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F2" w:rsidRDefault="00B22EF2" w:rsidP="00B22EF2">
      <w:pPr>
        <w:jc w:val="right"/>
      </w:pPr>
      <w:bookmarkStart w:id="0" w:name="_GoBack"/>
      <w:bookmarkEnd w:id="0"/>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B22EF2" w:rsidRDefault="00B22EF2" w:rsidP="00B22EF2">
      <w:pPr>
        <w:jc w:val="center"/>
        <w:rPr>
          <w:b/>
          <w:sz w:val="40"/>
        </w:rPr>
      </w:pPr>
      <w:r>
        <w:rPr>
          <w:b/>
          <w:sz w:val="40"/>
        </w:rPr>
        <w:t>Нийского муниципального образования</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040F8C" w:rsidRDefault="00040F8C"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791C17" w:rsidRDefault="00B22EF2" w:rsidP="00B22EF2">
      <w:pPr>
        <w:pStyle w:val="ConsNonformat"/>
        <w:ind w:right="-185"/>
        <w:jc w:val="both"/>
        <w:rPr>
          <w:rFonts w:ascii="Times New Roman" w:hAnsi="Times New Roman"/>
          <w:sz w:val="24"/>
          <w:szCs w:val="24"/>
        </w:rPr>
      </w:pPr>
    </w:p>
    <w:p w:rsidR="00B22EF2" w:rsidRPr="00791C17" w:rsidRDefault="00B22EF2" w:rsidP="00B22EF2">
      <w:pPr>
        <w:pStyle w:val="ConsNormal"/>
        <w:ind w:right="-185" w:firstLine="540"/>
        <w:jc w:val="both"/>
        <w:rPr>
          <w:rFonts w:ascii="Times New Roman" w:hAnsi="Times New Roman"/>
          <w:sz w:val="24"/>
          <w:szCs w:val="24"/>
        </w:rPr>
      </w:pPr>
      <w:r w:rsidRPr="00791C17">
        <w:rPr>
          <w:rFonts w:ascii="Times New Roman" w:hAnsi="Times New Roman"/>
          <w:sz w:val="24"/>
          <w:szCs w:val="24"/>
        </w:rPr>
        <w:t xml:space="preserve">1. </w:t>
      </w:r>
      <w:r w:rsidR="00F32EBE" w:rsidRPr="00791C17">
        <w:rPr>
          <w:rFonts w:ascii="Times New Roman" w:hAnsi="Times New Roman"/>
          <w:sz w:val="24"/>
          <w:szCs w:val="24"/>
        </w:rPr>
        <w:t>Наименование муниципального образования – Нийское муниципальное образование. Нийское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Pr="00791C17">
        <w:rPr>
          <w:rFonts w:ascii="Times New Roman" w:hAnsi="Times New Roman"/>
          <w:sz w:val="24"/>
          <w:szCs w:val="24"/>
        </w:rPr>
        <w:t>.</w:t>
      </w:r>
    </w:p>
    <w:p w:rsidR="00F32EBE" w:rsidRPr="00791C17" w:rsidRDefault="00F32EBE" w:rsidP="00B22EF2">
      <w:pPr>
        <w:pStyle w:val="ConsNormal"/>
        <w:ind w:right="-185"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r w:rsidR="00E07A0E" w:rsidRPr="0072194E">
        <w:rPr>
          <w:rFonts w:ascii="Times New Roman" w:hAnsi="Times New Roman"/>
          <w:sz w:val="24"/>
          <w:szCs w:val="24"/>
        </w:rPr>
        <w:t>Нийского сельского поселения  от</w:t>
      </w:r>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E07A0E" w:rsidRPr="0072194E">
        <w:rPr>
          <w:rFonts w:ascii="Times New Roman" w:hAnsi="Times New Roman"/>
          <w:sz w:val="24"/>
          <w:szCs w:val="24"/>
        </w:rPr>
        <w:t>)</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  93-оз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Нийского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Население  Поселения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1. Население Поселка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D302AC" w:rsidRPr="00D302AC" w:rsidRDefault="00D302AC" w:rsidP="00D302AC">
      <w:pPr>
        <w:ind w:firstLine="540"/>
        <w:jc w:val="both"/>
        <w:rPr>
          <w:rFonts w:eastAsia="Calibri"/>
          <w:lang w:eastAsia="en-US"/>
        </w:rPr>
      </w:pPr>
      <w:r w:rsidRPr="00D302AC">
        <w:rPr>
          <w:rFonts w:eastAsia="Calibri"/>
          <w:szCs w:val="24"/>
          <w:lang w:eastAsia="en-US"/>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r w:rsidRPr="00D302AC">
        <w:rPr>
          <w:rFonts w:eastAsia="Calibri"/>
          <w:lang w:eastAsia="en-US"/>
        </w:rPr>
        <w:t xml:space="preserve">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lastRenderedPageBreak/>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001189" w:rsidRDefault="00C53BB8" w:rsidP="005E610F">
      <w:pPr>
        <w:ind w:firstLine="540"/>
        <w:jc w:val="both"/>
        <w:rPr>
          <w:rFonts w:eastAsia="Calibri"/>
          <w:lang w:eastAsia="en-US"/>
        </w:rPr>
      </w:pPr>
      <w:r w:rsidRPr="00252517">
        <w:rPr>
          <w:rFonts w:eastAsia="Calibri"/>
          <w:lang w:eastAsia="en-US"/>
        </w:rPr>
        <w:t>(в ред. решени</w:t>
      </w:r>
      <w:r w:rsidR="00223901">
        <w:rPr>
          <w:rFonts w:eastAsia="Calibri"/>
          <w:lang w:eastAsia="en-US"/>
        </w:rPr>
        <w:t>й</w:t>
      </w:r>
      <w:r w:rsidRPr="00252517">
        <w:rPr>
          <w:rFonts w:eastAsia="Calibri"/>
          <w:lang w:eastAsia="en-US"/>
        </w:rPr>
        <w:t xml:space="preserve"> Думы Нийского сельского поселения №</w:t>
      </w:r>
      <w:r w:rsidR="00252517">
        <w:rPr>
          <w:rFonts w:eastAsia="Calibri"/>
          <w:lang w:eastAsia="en-US"/>
        </w:rPr>
        <w:t>301 от 31.08.2016 г.</w:t>
      </w:r>
      <w:r w:rsidR="00223901">
        <w:rPr>
          <w:rFonts w:eastAsia="Calibri"/>
          <w:lang w:eastAsia="en-US"/>
        </w:rPr>
        <w:t xml:space="preserve">, </w:t>
      </w:r>
      <w:r w:rsidRPr="00252517">
        <w:rPr>
          <w:rFonts w:eastAsia="Calibri"/>
          <w:lang w:eastAsia="en-US"/>
        </w:rPr>
        <w:t xml:space="preserve"> </w:t>
      </w:r>
      <w:r w:rsidR="00223901" w:rsidRPr="00001189">
        <w:rPr>
          <w:rFonts w:eastAsia="Calibri"/>
          <w:lang w:eastAsia="en-US"/>
        </w:rPr>
        <w:t>№</w:t>
      </w:r>
      <w:r w:rsidR="00001189">
        <w:rPr>
          <w:rFonts w:eastAsia="Calibri"/>
          <w:lang w:eastAsia="en-US"/>
        </w:rPr>
        <w:t xml:space="preserve"> 31</w:t>
      </w:r>
    </w:p>
    <w:p w:rsidR="00C53BB8" w:rsidRPr="005E610F" w:rsidRDefault="00223901" w:rsidP="005E610F">
      <w:pPr>
        <w:ind w:firstLine="540"/>
        <w:jc w:val="both"/>
        <w:rPr>
          <w:rFonts w:eastAsia="Calibri"/>
          <w:lang w:eastAsia="en-US"/>
        </w:rPr>
      </w:pPr>
      <w:r w:rsidRPr="00001189">
        <w:rPr>
          <w:rFonts w:eastAsia="Calibri"/>
          <w:lang w:eastAsia="en-US"/>
        </w:rPr>
        <w:t xml:space="preserve"> </w:t>
      </w:r>
      <w:r w:rsidR="00001189">
        <w:rPr>
          <w:rFonts w:eastAsia="Calibri"/>
          <w:lang w:eastAsia="en-US"/>
        </w:rPr>
        <w:t>о</w:t>
      </w:r>
      <w:r w:rsidRPr="00001189">
        <w:rPr>
          <w:rFonts w:eastAsia="Calibri"/>
          <w:lang w:eastAsia="en-US"/>
        </w:rPr>
        <w:t>т</w:t>
      </w:r>
      <w:r w:rsidR="00001189">
        <w:rPr>
          <w:rFonts w:eastAsia="Calibri"/>
          <w:lang w:eastAsia="en-US"/>
        </w:rPr>
        <w:t xml:space="preserve"> 29.12.2016 г.</w:t>
      </w:r>
      <w:r>
        <w:rPr>
          <w:rFonts w:eastAsia="Calibri"/>
          <w:lang w:eastAsia="en-US"/>
        </w:rPr>
        <w:t xml:space="preserve"> </w:t>
      </w:r>
      <w:r w:rsidR="00C53BB8"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10F" w:rsidRDefault="005E610F" w:rsidP="005E610F">
      <w:pPr>
        <w:ind w:firstLine="540"/>
        <w:jc w:val="both"/>
        <w:rPr>
          <w:rFonts w:eastAsia="Calibri"/>
          <w:lang w:eastAsia="en-US"/>
        </w:rPr>
      </w:pPr>
      <w:r w:rsidRPr="005E610F">
        <w:rPr>
          <w:rFonts w:eastAsia="Calibri"/>
          <w:lang w:eastAsia="en-US"/>
        </w:rPr>
        <w:t xml:space="preserve">9) </w:t>
      </w:r>
      <w:r w:rsidR="00180D12" w:rsidRPr="00180D12">
        <w:rPr>
          <w:rFonts w:eastAsia="Calibri"/>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180D12" w:rsidRPr="005E610F" w:rsidRDefault="00180D12" w:rsidP="005E610F">
      <w:pPr>
        <w:ind w:firstLine="540"/>
        <w:jc w:val="both"/>
        <w:rPr>
          <w:rFonts w:eastAsia="Calibri"/>
          <w:lang w:eastAsia="en-US"/>
        </w:rPr>
      </w:pPr>
      <w:r w:rsidRPr="00252517">
        <w:rPr>
          <w:rFonts w:eastAsia="Calibri"/>
          <w:lang w:eastAsia="en-US"/>
        </w:rPr>
        <w:t>(в ред. решения Думы Нийского сельского поселения от №</w:t>
      </w:r>
      <w:r w:rsidR="00252517">
        <w:rPr>
          <w:rFonts w:eastAsia="Calibri"/>
          <w:lang w:eastAsia="en-US"/>
        </w:rPr>
        <w:t>301 от 31.08.2016 г.</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E610F">
          <w:rPr>
            <w:rFonts w:eastAsia="Calibri"/>
            <w:lang w:eastAsia="en-US"/>
          </w:rPr>
          <w:t>кодексом</w:t>
        </w:r>
      </w:hyperlink>
      <w:r w:rsidRPr="005E610F">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rsidRPr="005E610F">
        <w:rPr>
          <w:rFonts w:eastAsia="Calibri"/>
          <w:lang w:eastAsia="en-US"/>
        </w:rPr>
        <w:lastRenderedPageBreak/>
        <w:t xml:space="preserve">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признан утратившим силу – решение Думы Нийского сельского поселения от №</w:t>
      </w:r>
      <w:r w:rsidR="00252517">
        <w:rPr>
          <w:rFonts w:eastAsia="Calibri"/>
          <w:lang w:eastAsia="en-US"/>
        </w:rPr>
        <w:t>301 от 31.08.2016 г.</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EC5BBD">
        <w:rPr>
          <w:rFonts w:eastAsia="Calibri"/>
          <w:lang w:eastAsia="en-US"/>
        </w:rPr>
        <w:t>признан утратившим силу – решение Думы Нийского сельского поселения  №</w:t>
      </w:r>
      <w:r w:rsidR="00EC5BBD">
        <w:rPr>
          <w:rFonts w:eastAsia="Calibri"/>
          <w:lang w:eastAsia="en-US"/>
        </w:rPr>
        <w:t>313</w:t>
      </w:r>
      <w:r w:rsidR="00F5316F" w:rsidRPr="00EC5BBD">
        <w:rPr>
          <w:rFonts w:eastAsia="Calibri"/>
          <w:lang w:eastAsia="en-US"/>
        </w:rPr>
        <w:t xml:space="preserve"> от</w:t>
      </w:r>
      <w:r w:rsidR="00EC5BBD">
        <w:rPr>
          <w:rFonts w:eastAsia="Calibri"/>
          <w:lang w:eastAsia="en-US"/>
        </w:rPr>
        <w:t xml:space="preserve"> 29.12</w:t>
      </w:r>
      <w:r w:rsidR="00F5316F" w:rsidRPr="00EC5BBD">
        <w:rPr>
          <w:rFonts w:eastAsia="Calibri"/>
          <w:lang w:eastAsia="en-US"/>
        </w:rPr>
        <w:t>.2016 г.</w:t>
      </w:r>
      <w:r w:rsidRPr="00EC5BB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2"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5E610F" w:rsidRPr="005E610F" w:rsidRDefault="005E610F" w:rsidP="005E610F">
      <w:pPr>
        <w:ind w:firstLine="540"/>
        <w:jc w:val="both"/>
        <w:rPr>
          <w:rFonts w:eastAsia="Calibri"/>
          <w:lang w:eastAsia="en-US"/>
        </w:rPr>
      </w:pPr>
      <w:r w:rsidRPr="005E610F">
        <w:rPr>
          <w:rFonts w:eastAsia="Calibri"/>
          <w:lang w:eastAsia="en-US"/>
        </w:rPr>
        <w:t xml:space="preserve">17) </w:t>
      </w:r>
      <w:r w:rsidR="00F5316F" w:rsidRPr="00EC5BBD">
        <w:rPr>
          <w:rFonts w:eastAsia="Calibri"/>
          <w:lang w:eastAsia="en-US"/>
        </w:rPr>
        <w:t xml:space="preserve">признан утратившим силу – решение Думы Нийского сельского поселения </w:t>
      </w:r>
      <w:r w:rsidR="00EC5BBD" w:rsidRPr="00EC5BBD">
        <w:rPr>
          <w:rFonts w:eastAsia="Calibri"/>
          <w:lang w:eastAsia="en-US"/>
        </w:rPr>
        <w:t>№</w:t>
      </w:r>
      <w:r w:rsidR="00EC5BBD">
        <w:rPr>
          <w:rFonts w:eastAsia="Calibri"/>
          <w:lang w:eastAsia="en-US"/>
        </w:rPr>
        <w:t>313</w:t>
      </w:r>
      <w:r w:rsidR="00EC5BBD" w:rsidRPr="00EC5BBD">
        <w:rPr>
          <w:rFonts w:eastAsia="Calibri"/>
          <w:lang w:eastAsia="en-US"/>
        </w:rPr>
        <w:t xml:space="preserve"> от</w:t>
      </w:r>
      <w:r w:rsidR="00EC5BBD">
        <w:rPr>
          <w:rFonts w:eastAsia="Calibri"/>
          <w:lang w:eastAsia="en-US"/>
        </w:rPr>
        <w:t xml:space="preserve"> 29.12</w:t>
      </w:r>
      <w:r w:rsidR="00EC5BBD" w:rsidRPr="00EC5BBD">
        <w:rPr>
          <w:rFonts w:eastAsia="Calibri"/>
          <w:lang w:eastAsia="en-US"/>
        </w:rPr>
        <w:t>.2016 г</w:t>
      </w:r>
      <w:r w:rsidR="00F5316F" w:rsidRPr="00EC5BBD">
        <w:rPr>
          <w:rFonts w:eastAsia="Calibri"/>
          <w:lang w:eastAsia="en-US"/>
        </w:rPr>
        <w:t>.</w:t>
      </w:r>
      <w:r w:rsidRPr="00EC5BB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610F" w:rsidRPr="005E610F" w:rsidRDefault="005E610F" w:rsidP="005E610F">
      <w:pPr>
        <w:ind w:firstLine="540"/>
        <w:jc w:val="both"/>
        <w:rPr>
          <w:rFonts w:eastAsia="Calibri"/>
          <w:lang w:eastAsia="en-US"/>
        </w:rPr>
      </w:pPr>
      <w:r w:rsidRPr="005E610F">
        <w:rPr>
          <w:rFonts w:eastAsia="Calibri"/>
          <w:lang w:eastAsia="en-US"/>
        </w:rPr>
        <w:t xml:space="preserve">18.1) </w:t>
      </w:r>
      <w:r w:rsidR="00F5316F" w:rsidRPr="00EC5BBD">
        <w:rPr>
          <w:rFonts w:eastAsia="Calibri"/>
          <w:lang w:eastAsia="en-US"/>
        </w:rPr>
        <w:t xml:space="preserve">признан утратившим силу – решение Думы Нийского сельского поселения </w:t>
      </w:r>
      <w:r w:rsidR="00EC5BBD" w:rsidRPr="00EC5BBD">
        <w:rPr>
          <w:rFonts w:eastAsia="Calibri"/>
          <w:lang w:eastAsia="en-US"/>
        </w:rPr>
        <w:t>№</w:t>
      </w:r>
      <w:r w:rsidR="00EC5BBD">
        <w:rPr>
          <w:rFonts w:eastAsia="Calibri"/>
          <w:lang w:eastAsia="en-US"/>
        </w:rPr>
        <w:t>313</w:t>
      </w:r>
      <w:r w:rsidR="00EC5BBD" w:rsidRPr="00EC5BBD">
        <w:rPr>
          <w:rFonts w:eastAsia="Calibri"/>
          <w:lang w:eastAsia="en-US"/>
        </w:rPr>
        <w:t xml:space="preserve"> от</w:t>
      </w:r>
      <w:r w:rsidR="00EC5BBD">
        <w:rPr>
          <w:rFonts w:eastAsia="Calibri"/>
          <w:lang w:eastAsia="en-US"/>
        </w:rPr>
        <w:t xml:space="preserve"> 29.12</w:t>
      </w:r>
      <w:r w:rsidR="00EC5BBD" w:rsidRPr="00EC5BBD">
        <w:rPr>
          <w:rFonts w:eastAsia="Calibri"/>
          <w:lang w:eastAsia="en-US"/>
        </w:rPr>
        <w:t>.2016 г</w:t>
      </w:r>
      <w:r w:rsidR="00F5316F" w:rsidRPr="00EC5BBD">
        <w:rPr>
          <w:rFonts w:eastAsia="Calibri"/>
          <w:lang w:eastAsia="en-US"/>
        </w:rPr>
        <w:t>.</w:t>
      </w:r>
      <w:r w:rsidRPr="00EC5BB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3" w:history="1">
        <w:r w:rsidRPr="005E610F">
          <w:rPr>
            <w:rFonts w:eastAsia="Calibri"/>
            <w:lang w:eastAsia="en-US"/>
          </w:rPr>
          <w:t>статьями 31.1</w:t>
        </w:r>
      </w:hyperlink>
      <w:r w:rsidRPr="005E610F">
        <w:rPr>
          <w:rFonts w:eastAsia="Calibri"/>
          <w:lang w:eastAsia="en-US"/>
        </w:rPr>
        <w:t xml:space="preserve"> и </w:t>
      </w:r>
      <w:hyperlink r:id="rId14"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5E610F" w:rsidRPr="005E610F" w:rsidRDefault="005E610F" w:rsidP="005E610F">
      <w:pPr>
        <w:ind w:firstLine="540"/>
        <w:jc w:val="both"/>
        <w:rPr>
          <w:rFonts w:eastAsia="Calibri"/>
          <w:lang w:eastAsia="en-US"/>
        </w:rPr>
      </w:pPr>
      <w:r w:rsidRPr="00EC5BBD">
        <w:rPr>
          <w:rFonts w:eastAsia="Calibri"/>
          <w:lang w:eastAsia="en-US"/>
        </w:rPr>
        <w:t xml:space="preserve">20) </w:t>
      </w:r>
      <w:r w:rsidR="007F1CC3" w:rsidRPr="00EC5BBD">
        <w:rPr>
          <w:rFonts w:eastAsia="Calibri"/>
          <w:lang w:eastAsia="en-US"/>
        </w:rPr>
        <w:t xml:space="preserve">признан утратившим силу – решение Думы Нийского сельского поселения </w:t>
      </w:r>
      <w:r w:rsidR="00EC5BBD" w:rsidRPr="00EC5BBD">
        <w:rPr>
          <w:rFonts w:eastAsia="Calibri"/>
          <w:lang w:eastAsia="en-US"/>
        </w:rPr>
        <w:t>№</w:t>
      </w:r>
      <w:r w:rsidR="00EC5BBD">
        <w:rPr>
          <w:rFonts w:eastAsia="Calibri"/>
          <w:lang w:eastAsia="en-US"/>
        </w:rPr>
        <w:t>313</w:t>
      </w:r>
      <w:r w:rsidR="00EC5BBD" w:rsidRPr="00EC5BBD">
        <w:rPr>
          <w:rFonts w:eastAsia="Calibri"/>
          <w:lang w:eastAsia="en-US"/>
        </w:rPr>
        <w:t xml:space="preserve"> от</w:t>
      </w:r>
      <w:r w:rsidR="00EC5BBD">
        <w:rPr>
          <w:rFonts w:eastAsia="Calibri"/>
          <w:lang w:eastAsia="en-US"/>
        </w:rPr>
        <w:t xml:space="preserve"> 29.12</w:t>
      </w:r>
      <w:r w:rsidR="00EC5BBD" w:rsidRPr="00EC5BBD">
        <w:rPr>
          <w:rFonts w:eastAsia="Calibri"/>
          <w:lang w:eastAsia="en-US"/>
        </w:rPr>
        <w:t>.2016 г</w:t>
      </w:r>
      <w:r w:rsidR="00EC5BBD">
        <w:rPr>
          <w:rFonts w:eastAsia="Calibri"/>
          <w:lang w:eastAsia="en-US"/>
        </w:rPr>
        <w:t>.</w:t>
      </w:r>
      <w:r w:rsidR="007F1CC3" w:rsidRPr="00EC5BB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F5316F" w:rsidRDefault="003864CE" w:rsidP="00F5316F">
      <w:pPr>
        <w:ind w:firstLine="540"/>
        <w:jc w:val="both"/>
        <w:rPr>
          <w:rFonts w:eastAsia="Calibri"/>
          <w:lang w:eastAsia="en-US"/>
        </w:rPr>
      </w:pPr>
      <w:r w:rsidRPr="00252517">
        <w:rPr>
          <w:rFonts w:eastAsia="Calibri"/>
          <w:szCs w:val="24"/>
          <w:lang w:eastAsia="en-US"/>
        </w:rPr>
        <w:t xml:space="preserve">22) </w:t>
      </w:r>
      <w:r w:rsidR="00F5316F" w:rsidRPr="00EC5BBD">
        <w:rPr>
          <w:rFonts w:eastAsia="Calibri"/>
          <w:lang w:eastAsia="en-US"/>
        </w:rPr>
        <w:t xml:space="preserve">признан утратившим силу – решение Думы Нийского сельского поселения </w:t>
      </w:r>
      <w:r w:rsidR="00EC5BBD" w:rsidRPr="00EC5BBD">
        <w:rPr>
          <w:rFonts w:eastAsia="Calibri"/>
          <w:lang w:eastAsia="en-US"/>
        </w:rPr>
        <w:t>№</w:t>
      </w:r>
      <w:r w:rsidR="00EC5BBD">
        <w:rPr>
          <w:rFonts w:eastAsia="Calibri"/>
          <w:lang w:eastAsia="en-US"/>
        </w:rPr>
        <w:t>313</w:t>
      </w:r>
      <w:r w:rsidR="00EC5BBD" w:rsidRPr="00EC5BBD">
        <w:rPr>
          <w:rFonts w:eastAsia="Calibri"/>
          <w:lang w:eastAsia="en-US"/>
        </w:rPr>
        <w:t xml:space="preserve"> от</w:t>
      </w:r>
      <w:r w:rsidR="00EC5BBD">
        <w:rPr>
          <w:rFonts w:eastAsia="Calibri"/>
          <w:lang w:eastAsia="en-US"/>
        </w:rPr>
        <w:t xml:space="preserve"> 29.12</w:t>
      </w:r>
      <w:r w:rsidR="00EC5BBD" w:rsidRPr="00EC5BBD">
        <w:rPr>
          <w:rFonts w:eastAsia="Calibri"/>
          <w:lang w:eastAsia="en-US"/>
        </w:rPr>
        <w:t>.2016 г</w:t>
      </w:r>
    </w:p>
    <w:p w:rsidR="002F3218" w:rsidRDefault="002F3218" w:rsidP="00F5316F">
      <w:pPr>
        <w:ind w:firstLine="540"/>
        <w:jc w:val="both"/>
        <w:rPr>
          <w:rFonts w:eastAsia="Calibri"/>
          <w:szCs w:val="24"/>
          <w:lang w:eastAsia="en-US"/>
        </w:rPr>
      </w:pPr>
      <w:r w:rsidRPr="002F3218">
        <w:rPr>
          <w:rFonts w:eastAsia="Calibri"/>
          <w:szCs w:val="24"/>
          <w:lang w:eastAsia="en-US"/>
        </w:rPr>
        <w:t xml:space="preserve">23)  участие в соответствии с Федеральным </w:t>
      </w:r>
      <w:hyperlink r:id="rId15" w:history="1">
        <w:r w:rsidRPr="002F3218">
          <w:rPr>
            <w:rFonts w:eastAsia="Calibri"/>
            <w:szCs w:val="24"/>
            <w:lang w:eastAsia="en-US"/>
          </w:rPr>
          <w:t>законом</w:t>
        </w:r>
      </w:hyperlink>
      <w:r w:rsidRPr="002F3218">
        <w:rPr>
          <w:rFonts w:eastAsia="Calibri"/>
          <w:szCs w:val="24"/>
          <w:lang w:eastAsia="en-US"/>
        </w:rPr>
        <w:t xml:space="preserve"> от 24 июля 2007 года N 221-ФЗ "О государственном кадастре недвижимости" в выполнении комплексных кадастровых работ.</w:t>
      </w:r>
    </w:p>
    <w:p w:rsidR="002F3218" w:rsidRDefault="002F3218" w:rsidP="005E610F">
      <w:pPr>
        <w:ind w:firstLine="540"/>
        <w:jc w:val="both"/>
      </w:pPr>
      <w:r w:rsidRPr="00252517">
        <w:rPr>
          <w:rFonts w:eastAsia="Calibri"/>
          <w:szCs w:val="24"/>
          <w:lang w:eastAsia="en-US"/>
        </w:rPr>
        <w:t>(введен решением Думы Нийского сельского поселения от №</w:t>
      </w:r>
      <w:r w:rsidR="00252517">
        <w:rPr>
          <w:rFonts w:eastAsia="Calibri"/>
          <w:szCs w:val="24"/>
          <w:lang w:eastAsia="en-US"/>
        </w:rPr>
        <w:t>301 от 31.08.2016 г.</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Pr="00791C17"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r w:rsidR="00DC7921" w:rsidRPr="00791C17">
        <w:rPr>
          <w:szCs w:val="24"/>
        </w:rPr>
        <w:t xml:space="preserve">17.06.2011  </w:t>
      </w:r>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u w:val="single"/>
        </w:rPr>
      </w:pPr>
      <w:r w:rsidRPr="00791C17">
        <w:rPr>
          <w:szCs w:val="24"/>
        </w:rPr>
        <w:t xml:space="preserve">В соответствии с решением Думы от 22.06.2007 г. № 71 пункт 3 части 1 статьи 6.1. </w:t>
      </w:r>
      <w:r w:rsidRPr="00DE1C5D">
        <w:rPr>
          <w:szCs w:val="24"/>
        </w:rPr>
        <w:t>вступ</w:t>
      </w:r>
      <w:r w:rsidR="00DE1C5D">
        <w:rPr>
          <w:szCs w:val="24"/>
        </w:rPr>
        <w:t>ил</w:t>
      </w:r>
      <w:r w:rsidRPr="00DE1C5D">
        <w:rPr>
          <w:szCs w:val="24"/>
        </w:rPr>
        <w:t xml:space="preserve"> в</w:t>
      </w:r>
      <w:r w:rsidRPr="00791C17">
        <w:rPr>
          <w:szCs w:val="24"/>
          <w:u w:val="single"/>
        </w:rPr>
        <w:t xml:space="preserve"> силу с 15 января 2008 года____________________________</w:t>
      </w:r>
      <w:r w:rsidR="00DE1C5D">
        <w:rPr>
          <w:szCs w:val="24"/>
          <w:u w:val="single"/>
        </w:rPr>
        <w:t>____________</w:t>
      </w:r>
      <w:r w:rsidRPr="00791C17">
        <w:rPr>
          <w:szCs w:val="24"/>
          <w:u w:val="single"/>
        </w:rPr>
        <w:t>_________________</w:t>
      </w:r>
    </w:p>
    <w:p w:rsidR="00B22EF2" w:rsidRPr="00791C17" w:rsidRDefault="00B22EF2" w:rsidP="00B22EF2">
      <w:pPr>
        <w:jc w:val="both"/>
        <w:rPr>
          <w:szCs w:val="24"/>
        </w:rPr>
      </w:pP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от 22.04.2013  №224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lastRenderedPageBreak/>
        <w:t xml:space="preserve">    </w:t>
      </w:r>
      <w:r w:rsidR="008E084E" w:rsidRPr="00791C17">
        <w:rPr>
          <w:szCs w:val="24"/>
        </w:rPr>
        <w:t xml:space="preserve"> </w:t>
      </w:r>
      <w:r w:rsidRPr="00791C17">
        <w:rPr>
          <w:szCs w:val="24"/>
        </w:rPr>
        <w:t>(</w:t>
      </w:r>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27.04.2012  №200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от 22.04.2013  №224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Pr="00791C17" w:rsidRDefault="000C1C87" w:rsidP="000C1C87">
      <w:pPr>
        <w:jc w:val="both"/>
        <w:rPr>
          <w:szCs w:val="24"/>
        </w:rPr>
      </w:pPr>
      <w:r w:rsidRPr="00791C17">
        <w:rPr>
          <w:szCs w:val="24"/>
        </w:rPr>
        <w:t xml:space="preserve">      13) создание условий для организации проведения независимой оценки качества оказания услуг организациями в порядке и на условиях, которые ус</w:t>
      </w:r>
      <w:r w:rsidR="009F352C">
        <w:rPr>
          <w:szCs w:val="24"/>
        </w:rPr>
        <w:t>тановлены федеральными законами;</w:t>
      </w:r>
    </w:p>
    <w:p w:rsidR="000C1C87" w:rsidRDefault="000C1C87" w:rsidP="000C1C87">
      <w:pPr>
        <w:jc w:val="both"/>
        <w:rPr>
          <w:szCs w:val="24"/>
        </w:rPr>
      </w:pPr>
      <w:r w:rsidRPr="00791C17">
        <w:rPr>
          <w:szCs w:val="24"/>
        </w:rPr>
        <w:t xml:space="preserve">        </w:t>
      </w:r>
      <w:r w:rsidRPr="0072194E">
        <w:rPr>
          <w:szCs w:val="24"/>
        </w:rPr>
        <w:t xml:space="preserve">(введен решением Думы Нийского сельского поселения от </w:t>
      </w:r>
      <w:r w:rsidR="0072194E">
        <w:rPr>
          <w:szCs w:val="24"/>
        </w:rPr>
        <w:t xml:space="preserve">30.12.2014 </w:t>
      </w:r>
      <w:r w:rsidRPr="0072194E">
        <w:rPr>
          <w:szCs w:val="24"/>
        </w:rPr>
        <w:t>№</w:t>
      </w:r>
      <w:r w:rsidR="0072194E">
        <w:rPr>
          <w:szCs w:val="24"/>
        </w:rPr>
        <w:t>264</w:t>
      </w:r>
      <w:r w:rsidRPr="0072194E">
        <w:rPr>
          <w:szCs w:val="24"/>
        </w:rPr>
        <w:t>)</w:t>
      </w:r>
    </w:p>
    <w:p w:rsidR="009F352C" w:rsidRDefault="009F352C" w:rsidP="009F352C">
      <w:pPr>
        <w:jc w:val="both"/>
        <w:rPr>
          <w:rFonts w:eastAsia="Calibri"/>
          <w:lang w:eastAsia="en-US"/>
        </w:rPr>
      </w:pPr>
      <w:r>
        <w:rPr>
          <w:rFonts w:eastAsia="Calibri"/>
          <w:lang w:eastAsia="en-US"/>
        </w:rPr>
        <w:t xml:space="preserve">     </w:t>
      </w:r>
      <w:r w:rsidRPr="009F352C">
        <w:rPr>
          <w:rFonts w:eastAsia="Calibri"/>
          <w:lang w:eastAsia="en-US"/>
        </w:rPr>
        <w:t>14) осуществление мероприятий по отлову и содержанию безнадзорных животных, об</w:t>
      </w:r>
      <w:r w:rsidR="0083631D">
        <w:rPr>
          <w:rFonts w:eastAsia="Calibri"/>
          <w:lang w:eastAsia="en-US"/>
        </w:rPr>
        <w:t>итающих на территории Поселения;</w:t>
      </w:r>
    </w:p>
    <w:p w:rsidR="009F352C" w:rsidRDefault="009F352C" w:rsidP="009F352C">
      <w:pPr>
        <w:jc w:val="both"/>
        <w:rPr>
          <w:rFonts w:eastAsia="Calibri"/>
          <w:lang w:eastAsia="en-US"/>
        </w:rPr>
      </w:pPr>
      <w:r>
        <w:rPr>
          <w:rFonts w:eastAsia="Calibri"/>
          <w:lang w:eastAsia="en-US"/>
        </w:rPr>
        <w:t xml:space="preserve">        </w:t>
      </w:r>
      <w:r w:rsidRPr="00B918B1">
        <w:rPr>
          <w:rFonts w:eastAsia="Calibri"/>
          <w:lang w:eastAsia="en-US"/>
        </w:rPr>
        <w:t>(введен решением Думы Нийского сельского поселения от</w:t>
      </w:r>
      <w:r w:rsidR="00B918B1">
        <w:rPr>
          <w:rFonts w:eastAsia="Calibri"/>
          <w:lang w:eastAsia="en-US"/>
        </w:rPr>
        <w:t xml:space="preserve"> 2</w:t>
      </w:r>
      <w:r w:rsidR="003059D5">
        <w:rPr>
          <w:rFonts w:eastAsia="Calibri"/>
          <w:lang w:eastAsia="en-US"/>
        </w:rPr>
        <w:t>7</w:t>
      </w:r>
      <w:r w:rsidR="00B918B1">
        <w:rPr>
          <w:rFonts w:eastAsia="Calibri"/>
          <w:lang w:eastAsia="en-US"/>
        </w:rPr>
        <w:t>.08.2015</w:t>
      </w:r>
      <w:r w:rsidRPr="00B918B1">
        <w:rPr>
          <w:rFonts w:eastAsia="Calibri"/>
          <w:lang w:eastAsia="en-US"/>
        </w:rPr>
        <w:t xml:space="preserve"> №</w:t>
      </w:r>
      <w:r w:rsidR="00B918B1">
        <w:rPr>
          <w:rFonts w:eastAsia="Calibri"/>
          <w:lang w:eastAsia="en-US"/>
        </w:rPr>
        <w:t>279</w:t>
      </w:r>
      <w:r w:rsidRPr="00B918B1">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Российской Федерации".</w:t>
      </w:r>
    </w:p>
    <w:p w:rsidR="0083631D" w:rsidRPr="00791C17" w:rsidRDefault="0083631D" w:rsidP="0083631D">
      <w:pPr>
        <w:jc w:val="both"/>
        <w:rPr>
          <w:szCs w:val="24"/>
        </w:rPr>
      </w:pPr>
      <w:r>
        <w:rPr>
          <w:rFonts w:eastAsia="Calibri"/>
          <w:lang w:eastAsia="en-US"/>
        </w:rPr>
        <w:t xml:space="preserve">      </w:t>
      </w:r>
      <w:r w:rsidRPr="00252517">
        <w:rPr>
          <w:rFonts w:eastAsia="Calibri"/>
          <w:lang w:eastAsia="en-US"/>
        </w:rPr>
        <w:t>(введен решением Думы Нийского сельского поселения от №</w:t>
      </w:r>
      <w:r w:rsidR="00252517">
        <w:rPr>
          <w:rFonts w:eastAsia="Calibri"/>
          <w:szCs w:val="24"/>
          <w:lang w:eastAsia="en-US"/>
        </w:rPr>
        <w:t>301 от 31.08.2016 г.</w:t>
      </w:r>
      <w:r w:rsidRPr="00252517">
        <w:rPr>
          <w:rFonts w:eastAsia="Calibri"/>
          <w:lang w:eastAsia="en-US"/>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от 17.06.2011  №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от 17.06.2011  №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791C17" w:rsidRDefault="00B22EF2"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4)</w:t>
      </w:r>
      <w:r w:rsidR="00FE5098" w:rsidRPr="00791C17">
        <w:rPr>
          <w:rFonts w:ascii="Times New Roman" w:hAnsi="Times New Roman"/>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w:t>
      </w:r>
      <w:r w:rsidR="00FE5098" w:rsidRPr="00791C17">
        <w:rPr>
          <w:rFonts w:ascii="Times New Roman" w:hAnsi="Times New Roman"/>
          <w:sz w:val="24"/>
          <w:szCs w:val="24"/>
        </w:rPr>
        <w:lastRenderedPageBreak/>
        <w:t>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00CA0213" w:rsidRPr="00791C17">
        <w:rPr>
          <w:rFonts w:ascii="Times New Roman" w:hAnsi="Times New Roman"/>
          <w:sz w:val="24"/>
          <w:szCs w:val="24"/>
        </w:rPr>
        <w:t>;</w:t>
      </w:r>
    </w:p>
    <w:p w:rsidR="00B22EF2" w:rsidRPr="00791C17" w:rsidRDefault="00CA0213"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от 17.06.2011  №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B22EF2" w:rsidRPr="00791C17">
        <w:rPr>
          <w:rFonts w:ascii="Times New Roman" w:hAnsi="Times New Roman"/>
          <w:sz w:val="24"/>
          <w:szCs w:val="24"/>
        </w:rPr>
        <w:t>)</w:t>
      </w:r>
    </w:p>
    <w:p w:rsidR="00510161" w:rsidRPr="00791C17" w:rsidRDefault="00510161" w:rsidP="00510161">
      <w:pPr>
        <w:jc w:val="both"/>
        <w:rPr>
          <w:szCs w:val="24"/>
        </w:rPr>
      </w:pPr>
      <w:r w:rsidRPr="00791C17">
        <w:rPr>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от 17.06.2011  №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Pr="00791C17" w:rsidRDefault="006D0084" w:rsidP="00510161">
      <w:pPr>
        <w:jc w:val="both"/>
        <w:rPr>
          <w:szCs w:val="24"/>
        </w:rPr>
      </w:pPr>
      <w:r w:rsidRPr="00791C17">
        <w:rPr>
          <w:szCs w:val="24"/>
        </w:rPr>
        <w:tab/>
        <w:t>(введен решением Думы Нийского сельского поселения от 27.04.2012  №200)</w:t>
      </w:r>
    </w:p>
    <w:p w:rsidR="00B22EF2" w:rsidRPr="00791C17" w:rsidRDefault="00DF5E5A" w:rsidP="00DF5E5A">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50506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принятие и организация выполнения планов и программ комплексного социально-экономического развития Поселения, </w:t>
      </w:r>
      <w:r w:rsidRPr="00505062">
        <w:rPr>
          <w:rFonts w:ascii="Times New Roman" w:hAnsi="Times New Roman"/>
          <w:sz w:val="24"/>
          <w:szCs w:val="24"/>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(введена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поселения  </w:t>
      </w:r>
      <w:r w:rsidR="008F4252" w:rsidRPr="00B918B1">
        <w:rPr>
          <w:rFonts w:ascii="Times New Roman" w:hAnsi="Times New Roman"/>
          <w:sz w:val="24"/>
          <w:szCs w:val="24"/>
        </w:rPr>
        <w:t>от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791C17">
        <w:rPr>
          <w:rFonts w:ascii="Times New Roman" w:hAnsi="Times New Roman"/>
          <w:sz w:val="24"/>
          <w:szCs w:val="24"/>
        </w:rP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от 17.06.2011  №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Думы Нийского сельского поселения от 27.04.2012  №200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Pr="00791C17" w:rsidRDefault="00CA0213" w:rsidP="00CA0213">
      <w:pPr>
        <w:ind w:firstLine="540"/>
        <w:jc w:val="both"/>
        <w:outlineLvl w:val="1"/>
        <w:rPr>
          <w:bCs/>
          <w:szCs w:val="24"/>
        </w:rPr>
      </w:pPr>
      <w:r w:rsidRPr="00791C17">
        <w:rPr>
          <w:bCs/>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213" w:rsidRPr="00791C17" w:rsidRDefault="00CA0213"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пр</w:t>
      </w:r>
      <w:r w:rsidRPr="00791C17">
        <w:rPr>
          <w:szCs w:val="24"/>
        </w:rPr>
        <w:t>е</w:t>
      </w:r>
      <w:r w:rsidRPr="00791C17">
        <w:rPr>
          <w:szCs w:val="24"/>
        </w:rPr>
        <w:t xml:space="preserve">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от 17.06.2011  №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от 17.06.2011  №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Нийского сельского поселения </w:t>
      </w:r>
      <w:r w:rsidR="00FE3113"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w:t>
      </w:r>
      <w:r w:rsidRPr="00791C17">
        <w:rPr>
          <w:szCs w:val="24"/>
        </w:rPr>
        <w:lastRenderedPageBreak/>
        <w:t xml:space="preserve">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от 17.06.2011  №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lastRenderedPageBreak/>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решения Думы Нийского сельского поселения от 27.04.2012  №200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многомандатным  избирательным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от 27.04.2012  №200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от 22.04.2013  №224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отзыву Главы Поселения, депутата Думы Поселения проводится по </w:t>
      </w:r>
      <w:r w:rsidRPr="00791C17">
        <w:rPr>
          <w:rFonts w:ascii="Times New Roman" w:hAnsi="Times New Roman"/>
          <w:sz w:val="24"/>
          <w:szCs w:val="24"/>
        </w:rPr>
        <w:lastRenderedPageBreak/>
        <w:t>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13. Голосование по вопросам изменения границ  Поселения,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1916CB" w:rsidRPr="00B831B3" w:rsidRDefault="001916CB" w:rsidP="001916CB">
      <w:pPr>
        <w:pStyle w:val="a7"/>
        <w:jc w:val="center"/>
        <w:rPr>
          <w:rFonts w:ascii="Times New Roman" w:hAnsi="Times New Roman"/>
        </w:rPr>
      </w:pPr>
      <w:r w:rsidRPr="0072194E">
        <w:rPr>
          <w:rFonts w:ascii="Times New Roman" w:hAnsi="Times New Roman"/>
          <w:b/>
        </w:rPr>
        <w:t>Статья 13.1 Сход граждан</w:t>
      </w:r>
      <w:r w:rsidR="00B831B3" w:rsidRPr="0072194E">
        <w:rPr>
          <w:rFonts w:ascii="Times New Roman" w:hAnsi="Times New Roman"/>
          <w:b/>
        </w:rPr>
        <w:t xml:space="preserve"> – утратила силу – </w:t>
      </w:r>
      <w:r w:rsidR="00B831B3" w:rsidRPr="0072194E">
        <w:rPr>
          <w:rFonts w:ascii="Times New Roman" w:hAnsi="Times New Roman"/>
        </w:rPr>
        <w:t xml:space="preserve">решение Думы </w:t>
      </w:r>
      <w:r w:rsidR="00C62E6C" w:rsidRPr="0072194E">
        <w:rPr>
          <w:rFonts w:ascii="Times New Roman" w:hAnsi="Times New Roman"/>
        </w:rPr>
        <w:t xml:space="preserve">Нийского </w:t>
      </w:r>
      <w:r w:rsidR="00B831B3" w:rsidRPr="0072194E">
        <w:rPr>
          <w:rFonts w:ascii="Times New Roman" w:hAnsi="Times New Roman"/>
        </w:rPr>
        <w:t xml:space="preserve">сельского поселения  от </w:t>
      </w:r>
      <w:r w:rsidR="0072194E">
        <w:rPr>
          <w:rFonts w:ascii="Times New Roman" w:hAnsi="Times New Roman"/>
        </w:rPr>
        <w:t xml:space="preserve">30.12.2014 </w:t>
      </w:r>
      <w:r w:rsidR="00B831B3" w:rsidRPr="0072194E">
        <w:rPr>
          <w:rFonts w:ascii="Times New Roman" w:hAnsi="Times New Roman"/>
        </w:rPr>
        <w:t>№</w:t>
      </w:r>
      <w:r w:rsidR="0072194E">
        <w:rPr>
          <w:rFonts w:ascii="Times New Roman" w:hAnsi="Times New Roman"/>
        </w:rPr>
        <w:t>264</w:t>
      </w:r>
    </w:p>
    <w:p w:rsidR="001916CB" w:rsidRPr="00791C17" w:rsidRDefault="001916CB" w:rsidP="001916CB">
      <w:pPr>
        <w:jc w:val="center"/>
        <w:rPr>
          <w:szCs w:val="24"/>
        </w:rPr>
      </w:pP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w:t>
      </w:r>
      <w:r w:rsidRPr="00791C17">
        <w:rPr>
          <w:rFonts w:ascii="Times New Roman" w:hAnsi="Times New Roman"/>
          <w:sz w:val="24"/>
          <w:szCs w:val="24"/>
        </w:rPr>
        <w:lastRenderedPageBreak/>
        <w:t>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цели, задачи, формы и основные направления деятельности территориального </w:t>
      </w:r>
      <w:r w:rsidRPr="00791C17">
        <w:rPr>
          <w:rFonts w:ascii="Times New Roman" w:hAnsi="Times New Roman"/>
          <w:sz w:val="24"/>
          <w:szCs w:val="24"/>
        </w:rPr>
        <w:lastRenderedPageBreak/>
        <w:t>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16. Публичные слушания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B22EF2" w:rsidRPr="00791C17" w:rsidRDefault="00B22EF2" w:rsidP="00B22EF2">
      <w:pPr>
        <w:jc w:val="both"/>
        <w:rPr>
          <w:szCs w:val="24"/>
        </w:rPr>
      </w:pPr>
      <w:r w:rsidRPr="00791C17">
        <w:rPr>
          <w:szCs w:val="24"/>
        </w:rPr>
        <w:t xml:space="preserve">        1) проект Устава Нийского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проект местного бюджета и отчет о его исполнении;</w:t>
      </w:r>
    </w:p>
    <w:p w:rsidR="00B22EF2" w:rsidRPr="00791C17" w:rsidRDefault="00B22EF2" w:rsidP="00B22EF2">
      <w:pPr>
        <w:jc w:val="both"/>
        <w:rPr>
          <w:szCs w:val="24"/>
        </w:rPr>
      </w:pPr>
      <w:r w:rsidRPr="00791C17">
        <w:rPr>
          <w:szCs w:val="24"/>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A40CB9">
        <w:rPr>
          <w:szCs w:val="24"/>
        </w:rPr>
        <w:t xml:space="preserve"> за исключением случаев,  предусмотренных Градостроительным кодексом Российсеой Федерации, </w:t>
      </w:r>
      <w:r w:rsidR="00506A14" w:rsidRPr="00791C17">
        <w:rPr>
          <w:szCs w:val="24"/>
        </w:rPr>
        <w:t xml:space="preserve">проекты правил благоустройства территорий, </w:t>
      </w:r>
      <w:r w:rsidRPr="00791C17">
        <w:rPr>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реконструкция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2EF2" w:rsidRPr="00791C17" w:rsidRDefault="00B22EF2" w:rsidP="00B22EF2">
      <w:pPr>
        <w:jc w:val="both"/>
        <w:rPr>
          <w:szCs w:val="24"/>
        </w:rPr>
      </w:pPr>
      <w:r w:rsidRPr="00791C17">
        <w:rPr>
          <w:szCs w:val="24"/>
        </w:rPr>
        <w:t xml:space="preserve">         </w:t>
      </w:r>
      <w:r w:rsidRPr="0072194E">
        <w:rPr>
          <w:szCs w:val="24"/>
        </w:rPr>
        <w:t>(в ред</w:t>
      </w:r>
      <w:r w:rsidR="000E7479" w:rsidRPr="0072194E">
        <w:rPr>
          <w:szCs w:val="24"/>
        </w:rPr>
        <w:t>.</w:t>
      </w:r>
      <w:r w:rsidRPr="0072194E">
        <w:rPr>
          <w:szCs w:val="24"/>
        </w:rPr>
        <w:t xml:space="preserve"> решени</w:t>
      </w:r>
      <w:r w:rsidR="00A40CB9" w:rsidRPr="0072194E">
        <w:rPr>
          <w:szCs w:val="24"/>
        </w:rPr>
        <w:t>й</w:t>
      </w:r>
      <w:r w:rsidRPr="0072194E">
        <w:rPr>
          <w:szCs w:val="24"/>
        </w:rPr>
        <w:t xml:space="preserve"> Думы Нийского сельского поселения от 29.04.2008 г. № 103</w:t>
      </w:r>
      <w:r w:rsidR="00506A14" w:rsidRPr="0072194E">
        <w:rPr>
          <w:szCs w:val="24"/>
        </w:rPr>
        <w:t xml:space="preserve">, </w:t>
      </w:r>
      <w:r w:rsidR="000E7479" w:rsidRPr="0072194E">
        <w:rPr>
          <w:szCs w:val="24"/>
        </w:rPr>
        <w:t>от 27.04.2012  №200</w:t>
      </w:r>
      <w:r w:rsidR="00D06DCE" w:rsidRPr="0072194E">
        <w:rPr>
          <w:szCs w:val="24"/>
        </w:rPr>
        <w:t xml:space="preserve">, от </w:t>
      </w:r>
      <w:r w:rsidR="0072194E">
        <w:rPr>
          <w:szCs w:val="24"/>
        </w:rPr>
        <w:t xml:space="preserve">30.12.2014 </w:t>
      </w:r>
      <w:r w:rsidR="00D06DCE" w:rsidRPr="0072194E">
        <w:rPr>
          <w:szCs w:val="24"/>
        </w:rPr>
        <w:t>№</w:t>
      </w:r>
      <w:r w:rsidR="0072194E">
        <w:rPr>
          <w:szCs w:val="24"/>
        </w:rPr>
        <w:t>264</w:t>
      </w:r>
      <w:r w:rsidR="00D06DCE" w:rsidRPr="0072194E">
        <w:rPr>
          <w:szCs w:val="24"/>
        </w:rPr>
        <w:t xml:space="preserve">. Изменения, внесенные решением от </w:t>
      </w:r>
      <w:r w:rsidR="0072194E">
        <w:rPr>
          <w:szCs w:val="24"/>
        </w:rPr>
        <w:t xml:space="preserve">30.12.2014 </w:t>
      </w:r>
      <w:r w:rsidR="00D06DCE" w:rsidRPr="0072194E">
        <w:rPr>
          <w:szCs w:val="24"/>
        </w:rPr>
        <w:t>№</w:t>
      </w:r>
      <w:r w:rsidR="0072194E">
        <w:rPr>
          <w:szCs w:val="24"/>
        </w:rPr>
        <w:t>264</w:t>
      </w:r>
      <w:r w:rsidR="00D06DCE" w:rsidRPr="0072194E">
        <w:rPr>
          <w:szCs w:val="24"/>
        </w:rPr>
        <w:t>, вступают в</w:t>
      </w:r>
      <w:r w:rsidR="00A40CB9" w:rsidRPr="0072194E">
        <w:rPr>
          <w:szCs w:val="24"/>
        </w:rPr>
        <w:t xml:space="preserve"> силу с 01.03.2015г.</w:t>
      </w:r>
      <w:r w:rsidRPr="0072194E">
        <w:rPr>
          <w:szCs w:val="24"/>
        </w:rPr>
        <w:t>)</w:t>
      </w:r>
    </w:p>
    <w:p w:rsidR="00B22EF2" w:rsidRDefault="00B22EF2" w:rsidP="00DE7793">
      <w:pPr>
        <w:pStyle w:val="aa"/>
        <w:autoSpaceDE w:val="0"/>
        <w:autoSpaceDN w:val="0"/>
        <w:adjustRightInd w:val="0"/>
        <w:ind w:left="0" w:firstLine="708"/>
        <w:jc w:val="both"/>
      </w:pPr>
      <w:r w:rsidRPr="00791C17">
        <w:lastRenderedPageBreak/>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публичных слушаний подлежат опубликованию (обнародованию)</w:t>
      </w:r>
      <w:r w:rsidR="00984D31" w:rsidRPr="00791C17">
        <w:rPr>
          <w:rFonts w:ascii="Times New Roman" w:hAnsi="Times New Roman"/>
          <w:sz w:val="24"/>
          <w:szCs w:val="24"/>
        </w:rPr>
        <w:t>, включая мотивированное обоснование принятых решений</w:t>
      </w:r>
      <w:r w:rsidRPr="00791C17">
        <w:rPr>
          <w:rFonts w:ascii="Times New Roman" w:hAnsi="Times New Roman"/>
          <w:sz w:val="24"/>
          <w:szCs w:val="24"/>
        </w:rPr>
        <w:t>.</w:t>
      </w:r>
    </w:p>
    <w:p w:rsidR="00984D31" w:rsidRPr="00791C17" w:rsidRDefault="00984D31"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22EF2" w:rsidRPr="00791C17" w:rsidRDefault="00B22EF2" w:rsidP="00B22EF2">
      <w:pPr>
        <w:ind w:firstLine="540"/>
        <w:jc w:val="both"/>
        <w:rPr>
          <w:szCs w:val="24"/>
        </w:rPr>
      </w:pPr>
      <w:r w:rsidRPr="00791C17">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22EF2" w:rsidRPr="00791C17"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lastRenderedPageBreak/>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Думы или  Главы Поселения - по вопросам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07595">
        <w:rPr>
          <w:rFonts w:ascii="Times New Roman" w:hAnsi="Times New Roman"/>
          <w:sz w:val="24"/>
          <w:szCs w:val="24"/>
        </w:rPr>
        <w:t>7.</w:t>
      </w:r>
      <w:r w:rsidR="00207595" w:rsidRPr="00207595">
        <w:rPr>
          <w:rFonts w:ascii="Times New Roman" w:hAnsi="Times New Roman"/>
          <w:sz w:val="24"/>
          <w:szCs w:val="24"/>
        </w:rPr>
        <w:t xml:space="preserve"> </w:t>
      </w:r>
      <w:r w:rsidR="00207595" w:rsidRPr="00207595">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Pr>
          <w:rFonts w:ascii="Times New Roman" w:eastAsia="Calibri" w:hAnsi="Times New Roman"/>
          <w:sz w:val="24"/>
          <w:szCs w:val="24"/>
          <w:lang w:eastAsia="en-US"/>
        </w:rPr>
        <w:t>ом</w:t>
      </w:r>
      <w:r w:rsidR="00207595" w:rsidRPr="00207595">
        <w:rPr>
          <w:rFonts w:ascii="Times New Roman" w:eastAsia="Calibri" w:hAnsi="Times New Roman"/>
          <w:sz w:val="24"/>
          <w:szCs w:val="24"/>
          <w:lang w:eastAsia="en-US"/>
        </w:rPr>
        <w:t xml:space="preserve"> Думы Поселения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И ДОЛЖНОСТЫХ ЛИЦ  МЕСТНОГО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муниципального образования –  Глава сельского поселения, именуемый в настоящем Уставе как Глава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поселения  –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P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22EF2" w:rsidRDefault="00E433BF" w:rsidP="00B22EF2">
      <w:pPr>
        <w:pStyle w:val="ConsNormal"/>
        <w:ind w:firstLine="540"/>
        <w:jc w:val="both"/>
        <w:rPr>
          <w:rFonts w:ascii="Times New Roman" w:eastAsia="Calibri" w:hAnsi="Times New Roman"/>
          <w:sz w:val="24"/>
          <w:szCs w:val="24"/>
          <w:lang w:eastAsia="en-US"/>
        </w:rPr>
      </w:pPr>
      <w:r w:rsidRPr="00E433BF">
        <w:rPr>
          <w:rFonts w:ascii="Times New Roman" w:eastAsia="Calibri" w:hAnsi="Times New Roman"/>
          <w:sz w:val="24"/>
          <w:szCs w:val="24"/>
          <w:lang w:eastAsia="en-US"/>
        </w:rPr>
        <w:t xml:space="preserve">5. Глава Поселения должен соблюдать ограничения, запреты, исполнять обязанности, которые установлены Федеральным </w:t>
      </w:r>
      <w:hyperlink r:id="rId17" w:history="1">
        <w:r w:rsidRPr="00E433BF">
          <w:rPr>
            <w:rFonts w:ascii="Times New Roman" w:eastAsia="Calibri" w:hAnsi="Times New Roman"/>
            <w:sz w:val="24"/>
            <w:szCs w:val="24"/>
            <w:lang w:eastAsia="en-US"/>
          </w:rPr>
          <w:t>законом</w:t>
        </w:r>
      </w:hyperlink>
      <w:r w:rsidRPr="00E433BF">
        <w:rPr>
          <w:rFonts w:ascii="Times New Roman" w:eastAsia="Calibr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E433BF">
          <w:rPr>
            <w:rFonts w:ascii="Times New Roman" w:eastAsia="Calibri" w:hAnsi="Times New Roman"/>
            <w:sz w:val="24"/>
            <w:szCs w:val="24"/>
            <w:lang w:eastAsia="en-US"/>
          </w:rPr>
          <w:t>законом</w:t>
        </w:r>
      </w:hyperlink>
      <w:r w:rsidRPr="00E433BF">
        <w:rPr>
          <w:rFonts w:ascii="Times New Roman" w:eastAsia="Calibri" w:hAnsi="Times New Roman"/>
          <w:sz w:val="24"/>
          <w:szCs w:val="24"/>
          <w:lang w:eastAsia="en-US"/>
        </w:rPr>
        <w:t xml:space="preserve"> от 25 декабря 2008 года N 273-ФЗ "О противодействии коррупции", Федеральным </w:t>
      </w:r>
      <w:hyperlink r:id="rId19" w:history="1">
        <w:r w:rsidRPr="00E433BF">
          <w:rPr>
            <w:rFonts w:ascii="Times New Roman" w:eastAsia="Calibri" w:hAnsi="Times New Roman"/>
            <w:sz w:val="24"/>
            <w:szCs w:val="24"/>
            <w:lang w:eastAsia="en-US"/>
          </w:rPr>
          <w:t>законом</w:t>
        </w:r>
      </w:hyperlink>
      <w:r w:rsidRPr="00E433BF">
        <w:rPr>
          <w:rFonts w:ascii="Times New Roman" w:eastAsia="Calibr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E433BF">
          <w:rPr>
            <w:rFonts w:ascii="Times New Roman" w:eastAsia="Calibri" w:hAnsi="Times New Roman"/>
            <w:sz w:val="24"/>
            <w:szCs w:val="24"/>
            <w:lang w:eastAsia="en-US"/>
          </w:rPr>
          <w:t>законом</w:t>
        </w:r>
      </w:hyperlink>
      <w:r w:rsidRPr="00E433BF">
        <w:rPr>
          <w:rFonts w:ascii="Times New Roman" w:eastAsia="Calibr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3BF" w:rsidRDefault="00E433BF" w:rsidP="00B22EF2">
      <w:pPr>
        <w:pStyle w:val="ConsNormal"/>
        <w:ind w:firstLine="540"/>
        <w:jc w:val="both"/>
        <w:rPr>
          <w:rFonts w:ascii="Times New Roman" w:eastAsia="Calibri" w:hAnsi="Times New Roman"/>
          <w:sz w:val="24"/>
          <w:szCs w:val="24"/>
          <w:lang w:eastAsia="en-US"/>
        </w:rPr>
      </w:pPr>
      <w:r w:rsidRPr="00252517">
        <w:rPr>
          <w:rFonts w:ascii="Times New Roman" w:eastAsia="Calibri" w:hAnsi="Times New Roman"/>
          <w:sz w:val="24"/>
          <w:szCs w:val="24"/>
          <w:lang w:eastAsia="en-US"/>
        </w:rPr>
        <w:t>(введена решением Думы Нийского сельского поселения от №</w:t>
      </w:r>
      <w:r w:rsidR="00252517">
        <w:rPr>
          <w:rFonts w:eastAsia="Calibri"/>
          <w:szCs w:val="24"/>
          <w:lang w:eastAsia="en-US"/>
        </w:rPr>
        <w:t>301 от 31.08.2016 г.</w:t>
      </w:r>
      <w:r w:rsidRPr="00252517">
        <w:rPr>
          <w:rFonts w:ascii="Times New Roman" w:eastAsia="Calibri" w:hAnsi="Times New Roman"/>
          <w:sz w:val="24"/>
          <w:szCs w:val="24"/>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Думы Нийского сельского поселения от №</w:t>
      </w:r>
      <w:r w:rsidR="00252517">
        <w:rPr>
          <w:rFonts w:eastAsia="Calibri"/>
          <w:szCs w:val="24"/>
          <w:lang w:eastAsia="en-US"/>
        </w:rPr>
        <w:t>301 от 31.08.2016 г</w:t>
      </w:r>
      <w:r w:rsidRPr="00252517">
        <w:rPr>
          <w:rFonts w:eastAsia="Calibri"/>
          <w:lang w:eastAsia="en-US"/>
        </w:rPr>
        <w:t>.</w:t>
      </w:r>
      <w:r w:rsidRPr="00791C17">
        <w:rPr>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w:t>
      </w:r>
      <w:r w:rsidRPr="00791C17">
        <w:rPr>
          <w:rFonts w:ascii="Times New Roman" w:hAnsi="Times New Roman"/>
          <w:sz w:val="24"/>
          <w:szCs w:val="24"/>
        </w:rPr>
        <w:t>о</w:t>
      </w:r>
      <w:r w:rsidRPr="00791C17">
        <w:rPr>
          <w:rFonts w:ascii="Times New Roman" w:hAnsi="Times New Roman"/>
          <w:sz w:val="24"/>
          <w:szCs w:val="24"/>
        </w:rPr>
        <w:t>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lastRenderedPageBreak/>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осуществляет иные полномочия в соответствии с законодательством Российской Федерации, настоящим Уставом и решениями Думы Поселения.</w:t>
      </w:r>
    </w:p>
    <w:p w:rsidR="00B22EF2" w:rsidRPr="00791C17" w:rsidRDefault="00B22EF2" w:rsidP="00B22EF2">
      <w:pPr>
        <w:jc w:val="both"/>
        <w:rPr>
          <w:szCs w:val="24"/>
        </w:rPr>
      </w:pPr>
      <w:r w:rsidRPr="00791C17">
        <w:rPr>
          <w:szCs w:val="24"/>
        </w:rPr>
        <w:t xml:space="preserve">         4. Осуществляя свои полномочия, Глава поселения не вправе:</w:t>
      </w:r>
    </w:p>
    <w:p w:rsidR="00B22EF2" w:rsidRPr="00791C17" w:rsidRDefault="00B22EF2" w:rsidP="00B22EF2">
      <w:pPr>
        <w:jc w:val="both"/>
        <w:rPr>
          <w:szCs w:val="24"/>
        </w:rPr>
      </w:pPr>
      <w:r w:rsidRPr="00791C17">
        <w:rPr>
          <w:szCs w:val="24"/>
        </w:rPr>
        <w:t xml:space="preserve">         </w:t>
      </w:r>
      <w:r w:rsidRPr="00CD724A">
        <w:rPr>
          <w:szCs w:val="24"/>
        </w:rPr>
        <w:t xml:space="preserve">1) </w:t>
      </w:r>
      <w:r w:rsidR="005E610F" w:rsidRPr="00CD724A">
        <w:rPr>
          <w:szCs w:val="24"/>
        </w:rPr>
        <w:t xml:space="preserve">утратил силу – решение Думы Нийского сельского поселения </w:t>
      </w:r>
      <w:r w:rsidR="00CD724A" w:rsidRPr="00B918B1">
        <w:rPr>
          <w:szCs w:val="24"/>
        </w:rPr>
        <w:t xml:space="preserve">от </w:t>
      </w:r>
      <w:r w:rsidR="003059D5">
        <w:rPr>
          <w:szCs w:val="24"/>
        </w:rPr>
        <w:t>27</w:t>
      </w:r>
      <w:r w:rsidR="00CD724A">
        <w:rPr>
          <w:szCs w:val="24"/>
        </w:rPr>
        <w:t xml:space="preserve">.08.2015 </w:t>
      </w:r>
      <w:r w:rsidR="00CD724A" w:rsidRPr="00B918B1">
        <w:rPr>
          <w:szCs w:val="24"/>
        </w:rPr>
        <w:t>№</w:t>
      </w:r>
      <w:r w:rsidR="00CD724A">
        <w:rPr>
          <w:szCs w:val="24"/>
        </w:rPr>
        <w:t>279</w:t>
      </w:r>
      <w:r w:rsidRPr="00CD724A">
        <w:rPr>
          <w:szCs w:val="24"/>
        </w:rPr>
        <w:t>;</w:t>
      </w:r>
    </w:p>
    <w:p w:rsidR="005E610F" w:rsidRDefault="00B22EF2" w:rsidP="004638CD">
      <w:pPr>
        <w:jc w:val="both"/>
        <w:rPr>
          <w:rFonts w:eastAsia="Calibri"/>
          <w:lang w:eastAsia="en-US"/>
        </w:rPr>
      </w:pPr>
      <w:r w:rsidRPr="00791C17">
        <w:rPr>
          <w:szCs w:val="24"/>
        </w:rPr>
        <w:t xml:space="preserve">         2) </w:t>
      </w:r>
      <w:r w:rsidR="005E610F" w:rsidRPr="005E610F">
        <w:rPr>
          <w:rFonts w:eastAsia="Calibri"/>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25BF0">
        <w:rPr>
          <w:rFonts w:eastAsia="Calibri"/>
          <w:lang w:eastAsia="en-US"/>
        </w:rPr>
        <w:t xml:space="preserve">, </w:t>
      </w:r>
      <w:r w:rsidR="00725BF0" w:rsidRPr="00725BF0">
        <w:rPr>
          <w:rFonts w:eastAsia="Calibri"/>
          <w:bCs/>
          <w:lang w:eastAsia="en-US"/>
        </w:rPr>
        <w:t>совета муниципальных образований Иркутской области, иных объединений муниципальных образований</w:t>
      </w:r>
      <w:r w:rsidR="005E610F" w:rsidRPr="005E610F">
        <w:rPr>
          <w:rFonts w:eastAsia="Calibri"/>
          <w:lang w:eastAsia="en-US"/>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r w:rsidR="005E610F">
        <w:rPr>
          <w:rFonts w:eastAsia="Calibri"/>
          <w:lang w:eastAsia="en-US"/>
        </w:rPr>
        <w:t>;</w:t>
      </w:r>
    </w:p>
    <w:p w:rsidR="004638CD" w:rsidRPr="00791C17" w:rsidRDefault="004638CD" w:rsidP="004638CD">
      <w:pPr>
        <w:jc w:val="both"/>
        <w:rPr>
          <w:szCs w:val="24"/>
        </w:rPr>
      </w:pPr>
      <w:r w:rsidRPr="00791C17">
        <w:rPr>
          <w:szCs w:val="24"/>
        </w:rPr>
        <w:t xml:space="preserve">        </w:t>
      </w:r>
      <w:r w:rsidRPr="00CD724A">
        <w:rPr>
          <w:szCs w:val="24"/>
        </w:rPr>
        <w:t>(в ред</w:t>
      </w:r>
      <w:r w:rsidR="00EF0388" w:rsidRPr="00CD724A">
        <w:rPr>
          <w:szCs w:val="24"/>
        </w:rPr>
        <w:t>.</w:t>
      </w:r>
      <w:r w:rsidRPr="00CD724A">
        <w:rPr>
          <w:szCs w:val="24"/>
        </w:rPr>
        <w:t xml:space="preserve"> решени</w:t>
      </w:r>
      <w:r w:rsidR="005E610F" w:rsidRPr="00CD724A">
        <w:rPr>
          <w:szCs w:val="24"/>
        </w:rPr>
        <w:t>й</w:t>
      </w:r>
      <w:r w:rsidRPr="00CD724A">
        <w:rPr>
          <w:szCs w:val="24"/>
        </w:rPr>
        <w:t xml:space="preserve"> Думы Нийского сельского поселения  от  </w:t>
      </w:r>
      <w:r w:rsidR="0072194E" w:rsidRPr="00CD724A">
        <w:rPr>
          <w:szCs w:val="24"/>
        </w:rPr>
        <w:t xml:space="preserve">30.12.2014 </w:t>
      </w:r>
      <w:r w:rsidRPr="00CD724A">
        <w:rPr>
          <w:szCs w:val="24"/>
        </w:rPr>
        <w:t>№</w:t>
      </w:r>
      <w:r w:rsidR="0072194E" w:rsidRPr="00CD724A">
        <w:rPr>
          <w:szCs w:val="24"/>
        </w:rPr>
        <w:t>264</w:t>
      </w:r>
      <w:r w:rsidR="005E610F" w:rsidRPr="00CD724A">
        <w:rPr>
          <w:szCs w:val="24"/>
        </w:rPr>
        <w:t xml:space="preserve">, </w:t>
      </w:r>
      <w:r w:rsidR="00CD724A" w:rsidRPr="00B918B1">
        <w:rPr>
          <w:szCs w:val="24"/>
        </w:rPr>
        <w:t xml:space="preserve">от </w:t>
      </w:r>
      <w:r w:rsidR="00CD724A">
        <w:rPr>
          <w:szCs w:val="24"/>
        </w:rPr>
        <w:t>2</w:t>
      </w:r>
      <w:r w:rsidR="003059D5">
        <w:rPr>
          <w:szCs w:val="24"/>
        </w:rPr>
        <w:t>7</w:t>
      </w:r>
      <w:r w:rsidR="00CD724A">
        <w:rPr>
          <w:szCs w:val="24"/>
        </w:rPr>
        <w:t xml:space="preserve">.08.2015 </w:t>
      </w:r>
      <w:r w:rsidR="00CD724A" w:rsidRPr="00B918B1">
        <w:rPr>
          <w:szCs w:val="24"/>
        </w:rPr>
        <w:t>№</w:t>
      </w:r>
      <w:r w:rsidR="00CD724A">
        <w:rPr>
          <w:szCs w:val="24"/>
        </w:rPr>
        <w:t>279</w:t>
      </w:r>
      <w:r w:rsidR="00725BF0" w:rsidRPr="00252517">
        <w:rPr>
          <w:szCs w:val="24"/>
        </w:rPr>
        <w:t>, от №</w:t>
      </w:r>
      <w:r w:rsidR="00252517">
        <w:rPr>
          <w:rFonts w:eastAsia="Calibri"/>
          <w:szCs w:val="24"/>
          <w:lang w:eastAsia="en-US"/>
        </w:rPr>
        <w:t>301 от 31.08.2016 г.</w:t>
      </w:r>
      <w:r w:rsidRPr="00252517">
        <w:rPr>
          <w:szCs w:val="24"/>
        </w:rPr>
        <w:t>)</w:t>
      </w:r>
    </w:p>
    <w:p w:rsidR="00B22EF2" w:rsidRPr="00791C17" w:rsidRDefault="00B22EF2" w:rsidP="00B22EF2">
      <w:pPr>
        <w:jc w:val="both"/>
        <w:rPr>
          <w:szCs w:val="24"/>
        </w:rPr>
      </w:pPr>
      <w:r w:rsidRPr="00791C17">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w:t>
      </w:r>
      <w:r w:rsidRPr="00791C17">
        <w:rPr>
          <w:szCs w:val="24"/>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Статья 25. Гарантии деятельности  Главы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от 17.06.2011  №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w:t>
      </w:r>
      <w:r w:rsidRPr="00791C17">
        <w:rPr>
          <w:rFonts w:ascii="Times New Roman" w:hAnsi="Times New Roman"/>
          <w:sz w:val="24"/>
          <w:szCs w:val="24"/>
        </w:rPr>
        <w:t>у</w:t>
      </w:r>
      <w:r w:rsidRPr="00791C17">
        <w:rPr>
          <w:rFonts w:ascii="Times New Roman" w:hAnsi="Times New Roman"/>
          <w:sz w:val="24"/>
          <w:szCs w:val="24"/>
        </w:rPr>
        <w:t>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w:t>
      </w:r>
      <w:r w:rsidRPr="00CD724A">
        <w:rPr>
          <w:rFonts w:ascii="Times New Roman" w:hAnsi="Times New Roman"/>
          <w:sz w:val="24"/>
          <w:szCs w:val="24"/>
        </w:rPr>
        <w:t>у</w:t>
      </w:r>
      <w:r w:rsidRPr="00CD724A">
        <w:rPr>
          <w:rFonts w:ascii="Times New Roman" w:hAnsi="Times New Roman"/>
          <w:sz w:val="24"/>
          <w:szCs w:val="24"/>
        </w:rPr>
        <w:t>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w:t>
      </w:r>
      <w:r w:rsidRPr="00CD724A">
        <w:rPr>
          <w:rFonts w:ascii="Times New Roman" w:hAnsi="Times New Roman"/>
          <w:sz w:val="24"/>
          <w:szCs w:val="24"/>
        </w:rPr>
        <w:lastRenderedPageBreak/>
        <w:t>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с  федеральными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1"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2"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D07B14"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Поселении;</w:t>
      </w:r>
    </w:p>
    <w:p w:rsidR="000F65BC" w:rsidRPr="00D07B14"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9) </w:t>
      </w:r>
      <w:r w:rsidR="003B79A3" w:rsidRPr="00D07B14">
        <w:rPr>
          <w:rFonts w:ascii="Times New Roman" w:hAnsi="Times New Roman"/>
          <w:sz w:val="24"/>
          <w:szCs w:val="24"/>
        </w:rPr>
        <w:t xml:space="preserve">утратил силу – решение Думы Нийского сельского поселения </w:t>
      </w:r>
      <w:r w:rsidR="00874AC1" w:rsidRPr="00D07B14">
        <w:rPr>
          <w:rFonts w:ascii="Times New Roman" w:hAnsi="Times New Roman"/>
          <w:sz w:val="24"/>
          <w:szCs w:val="24"/>
        </w:rPr>
        <w:t>от 22.04.2013  №224</w:t>
      </w:r>
      <w:r w:rsidRPr="00D07B14">
        <w:rPr>
          <w:rFonts w:ascii="Times New Roman" w:hAnsi="Times New Roman"/>
          <w:sz w:val="24"/>
          <w:szCs w:val="24"/>
        </w:rPr>
        <w:t>;</w:t>
      </w:r>
    </w:p>
    <w:p w:rsidR="000F65BC" w:rsidRPr="00D07B14"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10) </w:t>
      </w:r>
      <w:r w:rsidR="00C33E97" w:rsidRPr="00D07B14">
        <w:rPr>
          <w:rFonts w:ascii="Times New Roman" w:eastAsia="Calibri" w:hAnsi="Times New Roman"/>
          <w:sz w:val="24"/>
          <w:szCs w:val="24"/>
          <w:lang w:eastAsia="en-US"/>
        </w:rPr>
        <w:t xml:space="preserve"> </w:t>
      </w:r>
      <w:r w:rsidR="00D07B14" w:rsidRPr="00D07B14">
        <w:rPr>
          <w:rFonts w:ascii="Times New Roman" w:eastAsia="Calibri" w:hAnsi="Times New Roman"/>
          <w:sz w:val="24"/>
          <w:szCs w:val="24"/>
          <w:lang w:eastAsia="en-US"/>
        </w:rPr>
        <w:t>единовременная выплата Главе Поселения, достигшему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7.1, частью 10.1 статьи 40 Федерального закона.</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C5BBD">
        <w:rPr>
          <w:rFonts w:ascii="Times New Roman" w:hAnsi="Times New Roman"/>
          <w:sz w:val="24"/>
          <w:szCs w:val="24"/>
        </w:rPr>
        <w:t xml:space="preserve">(в ред. решения Думы Нийского сельского поселения </w:t>
      </w:r>
      <w:r w:rsidR="00EC5BBD" w:rsidRPr="00EC5BBD">
        <w:rPr>
          <w:rFonts w:eastAsia="Calibri"/>
          <w:lang w:eastAsia="en-US"/>
        </w:rPr>
        <w:t>№</w:t>
      </w:r>
      <w:r w:rsidR="00EC5BBD">
        <w:rPr>
          <w:rFonts w:eastAsia="Calibri"/>
          <w:lang w:eastAsia="en-US"/>
        </w:rPr>
        <w:t>313</w:t>
      </w:r>
      <w:r w:rsidR="00EC5BBD" w:rsidRPr="00EC5BBD">
        <w:rPr>
          <w:rFonts w:eastAsia="Calibri"/>
          <w:lang w:eastAsia="en-US"/>
        </w:rPr>
        <w:t xml:space="preserve"> от</w:t>
      </w:r>
      <w:r w:rsidR="00EC5BBD">
        <w:rPr>
          <w:rFonts w:eastAsia="Calibri"/>
          <w:lang w:eastAsia="en-US"/>
        </w:rPr>
        <w:t xml:space="preserve"> 29.12</w:t>
      </w:r>
      <w:r w:rsidR="00EC5BBD" w:rsidRPr="00EC5BBD">
        <w:rPr>
          <w:rFonts w:eastAsia="Calibri"/>
          <w:lang w:eastAsia="en-US"/>
        </w:rPr>
        <w:t>.2016 г</w:t>
      </w:r>
      <w:r w:rsidRPr="00EC5BBD">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Думы Нийского сельского поселения от 27.04.2012  №200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решения Думы Нийского сельского поселения от 27.04.2012  №200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22EF2" w:rsidRPr="00791C17" w:rsidRDefault="00B22EF2" w:rsidP="00B22EF2">
      <w:pPr>
        <w:jc w:val="both"/>
        <w:rPr>
          <w:szCs w:val="24"/>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В случае досрочного прекращения  полномочий Главы муниципального образования, избранного на муниципальных выборах, досрочные выбору Главы муниципального образования проводятся в сроки, установленные Федеральным законом.</w:t>
      </w:r>
    </w:p>
    <w:p w:rsidR="00B22EF2" w:rsidRDefault="00B22EF2" w:rsidP="00B22EF2">
      <w:pPr>
        <w:jc w:val="both"/>
        <w:rPr>
          <w:szCs w:val="24"/>
        </w:rPr>
      </w:pPr>
      <w:r w:rsidRPr="00791C17">
        <w:rPr>
          <w:szCs w:val="24"/>
        </w:rPr>
        <w:t xml:space="preserve">          (введена решением Думы Нийского сельского поселения от 29.04.2008 г. № 103)</w:t>
      </w:r>
    </w:p>
    <w:p w:rsidR="0040046B" w:rsidRDefault="0040046B" w:rsidP="0040046B">
      <w:pPr>
        <w:ind w:firstLine="540"/>
        <w:jc w:val="both"/>
      </w:pPr>
      <w:r>
        <w:rPr>
          <w:rFonts w:eastAsia="Calibri"/>
          <w:lang w:eastAsia="en-US"/>
        </w:rPr>
        <w:t>4. В случае, если избранный на муниципальных выборах Глава Поселения, полномочия которого прекращены досрочно на основании решения Думы Поселения</w:t>
      </w:r>
      <w:r>
        <w:t xml:space="preserve">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0046B" w:rsidRDefault="0040046B" w:rsidP="0040046B">
      <w:pPr>
        <w:jc w:val="both"/>
        <w:rPr>
          <w:szCs w:val="24"/>
        </w:rPr>
      </w:pPr>
      <w:r w:rsidRPr="00791C17">
        <w:rPr>
          <w:szCs w:val="24"/>
        </w:rPr>
        <w:t xml:space="preserve">          </w:t>
      </w:r>
      <w:r w:rsidRPr="00252517">
        <w:rPr>
          <w:szCs w:val="24"/>
        </w:rPr>
        <w:t>(введена решением Думы Нийского сельского поселения от №</w:t>
      </w:r>
      <w:r w:rsidR="00252517">
        <w:rPr>
          <w:rFonts w:eastAsia="Calibri"/>
          <w:szCs w:val="24"/>
          <w:lang w:eastAsia="en-US"/>
        </w:rPr>
        <w:t>301 от 31.08.2016 г.</w:t>
      </w:r>
      <w:r w:rsidRPr="002525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506A14" w:rsidRPr="00791C17" w:rsidRDefault="00506A14" w:rsidP="00B22EF2">
      <w:pPr>
        <w:ind w:firstLine="540"/>
        <w:jc w:val="both"/>
        <w:rPr>
          <w:szCs w:val="24"/>
        </w:rPr>
      </w:pPr>
      <w:r w:rsidRPr="00791C17">
        <w:rPr>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Думы Нийского сельского поселения от 27.04.2012  №200</w:t>
      </w:r>
      <w:r w:rsidRPr="00791C17">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lastRenderedPageBreak/>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B22EF2" w:rsidRPr="00791C17" w:rsidRDefault="00B22EF2" w:rsidP="001229D6">
      <w:pPr>
        <w:tabs>
          <w:tab w:val="left" w:pos="540"/>
        </w:tabs>
        <w:ind w:firstLine="540"/>
        <w:jc w:val="both"/>
        <w:rPr>
          <w:color w:val="FF0000"/>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28. Исполнение обязанностей Главы Поселения в случае</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 досрочного прекращения его полномочий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tabs>
          <w:tab w:val="left" w:pos="885"/>
        </w:tabs>
        <w:jc w:val="both"/>
        <w:rPr>
          <w:szCs w:val="24"/>
        </w:rPr>
      </w:pPr>
      <w:r w:rsidRPr="00791C17">
        <w:rPr>
          <w:szCs w:val="24"/>
        </w:rPr>
        <w:t xml:space="preserve">         В случае досрочного прекращения полномочий Главы Поселения до избрания нового Главы Поселения его обязанности исполняет ведущий специалист администрации Поселения.</w:t>
      </w:r>
    </w:p>
    <w:p w:rsidR="00B22EF2" w:rsidRPr="00791C17" w:rsidRDefault="00B22EF2" w:rsidP="00B22EF2">
      <w:pPr>
        <w:tabs>
          <w:tab w:val="left" w:pos="885"/>
        </w:tabs>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Дума Поселения состоит из 10 депутатов, избираемых на муниципальных выборах сроком на  5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избранная  Дума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Если кандидат не набрал требуемого для избрания числа голосов, то выдвигается другая </w:t>
      </w:r>
      <w:r w:rsidRPr="00791C17">
        <w:rPr>
          <w:rFonts w:ascii="Times New Roman" w:hAnsi="Times New Roman"/>
          <w:sz w:val="24"/>
          <w:szCs w:val="24"/>
        </w:rPr>
        <w:lastRenderedPageBreak/>
        <w:t>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принятие планов и программ развития Поселения, утверждение отчетов об их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решения Думы Нийского сельского поселения от 27.04.2012  №200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удалении главы Поселения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б) утверждение правил содержания и благоустройства территории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от  04.12.2009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от 22.04.2013  №224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w:t>
      </w:r>
      <w:r w:rsidRPr="00791C17">
        <w:rPr>
          <w:rFonts w:ascii="Times New Roman" w:hAnsi="Times New Roman"/>
          <w:sz w:val="24"/>
          <w:szCs w:val="24"/>
        </w:rPr>
        <w:lastRenderedPageBreak/>
        <w:t xml:space="preserve">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Поселения,  хозяйства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Думы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 xml:space="preserve">в случае преобразования Поселения, осуществляемого в соответствии с Федеральным </w:t>
      </w:r>
      <w:r w:rsidR="00E07213" w:rsidRPr="00E07213">
        <w:rPr>
          <w:rFonts w:ascii="Times New Roman" w:eastAsia="Calibri" w:hAnsi="Times New Roman"/>
          <w:sz w:val="24"/>
          <w:szCs w:val="24"/>
          <w:lang w:eastAsia="en-US"/>
        </w:rPr>
        <w:lastRenderedPageBreak/>
        <w:t>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ст.45  настоящего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347DC8" w:rsidRDefault="00B22EF2" w:rsidP="00506A14">
      <w:pPr>
        <w:ind w:firstLine="540"/>
        <w:jc w:val="both"/>
        <w:outlineLvl w:val="1"/>
        <w:rPr>
          <w:szCs w:val="24"/>
        </w:rPr>
      </w:pPr>
      <w:r w:rsidRPr="00791C17">
        <w:rPr>
          <w:szCs w:val="24"/>
        </w:rPr>
        <w:t xml:space="preserve">4. </w:t>
      </w:r>
      <w:r w:rsidR="004F1422" w:rsidRPr="004F1422">
        <w:rPr>
          <w:rFonts w:eastAsia="Calibri"/>
          <w:lang w:eastAsia="en-US"/>
        </w:rPr>
        <w:t xml:space="preserve">Депутат  должен соблюдать ограничения, запреты, исполнять обязанности, которые установлены Федеральным </w:t>
      </w:r>
      <w:hyperlink r:id="rId23"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w:t>
      </w:r>
      <w:r w:rsidR="004F1422" w:rsidRPr="004F1422">
        <w:rPr>
          <w:rFonts w:eastAsia="Calibri"/>
          <w:lang w:eastAsia="en-US"/>
        </w:rPr>
        <w:lastRenderedPageBreak/>
        <w:t xml:space="preserve">в случае несоблюдения ограничений, запретов, неисполнения обязанностей, установленных Федеральным </w:t>
      </w:r>
      <w:hyperlink r:id="rId24"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Федеральным </w:t>
      </w:r>
      <w:hyperlink r:id="rId25" w:history="1">
        <w:r w:rsidR="004F1422" w:rsidRPr="004F1422">
          <w:rPr>
            <w:rFonts w:eastAsia="Calibri"/>
            <w:lang w:eastAsia="en-US"/>
          </w:rPr>
          <w:t>законом</w:t>
        </w:r>
      </w:hyperlink>
      <w:r w:rsidR="004F1422" w:rsidRPr="004F1422">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4F1422" w:rsidRPr="00791C17">
        <w:rPr>
          <w:szCs w:val="24"/>
        </w:rPr>
        <w:t xml:space="preserve"> </w:t>
      </w:r>
    </w:p>
    <w:p w:rsidR="00506A14" w:rsidRPr="00791C17"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27.04.2012  №200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от №</w:t>
      </w:r>
      <w:r w:rsidR="00516E51">
        <w:rPr>
          <w:rFonts w:eastAsia="Calibri"/>
          <w:szCs w:val="24"/>
          <w:lang w:eastAsia="en-US"/>
        </w:rPr>
        <w:t>301 от 31.08.2016 г.</w:t>
      </w:r>
      <w:r w:rsidRPr="00516E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Правила депутатской этики определяются Регламентом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37. Срок полномочий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9) досрочного прекращения полномочий  Думы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Думы Нийского сельского поселения от 27.04.2012  №200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от 27.04.2012  №200</w:t>
      </w:r>
      <w:r w:rsidRPr="00791C17">
        <w:rPr>
          <w:szCs w:val="24"/>
        </w:rPr>
        <w:t>)</w:t>
      </w:r>
    </w:p>
    <w:p w:rsidR="00506A14" w:rsidRPr="00791C17"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Думы Нийского сельского поселения от 27.04.2012  №200</w:t>
      </w:r>
      <w:r w:rsidRPr="00791C17">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38. Администрация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1. Руководство администрацией  Поселения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Администрация Поселения подконтрольна в своей деятельности  Думе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разработка проектов планов и программ социально-экономического развития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в порядке, определенном  Думой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EB54BB" w:rsidRPr="00791C17">
        <w:rPr>
          <w:rFonts w:ascii="Times New Roman" w:hAnsi="Times New Roman"/>
          <w:sz w:val="24"/>
          <w:szCs w:val="24"/>
        </w:rPr>
        <w:t>от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r w:rsidRPr="00791C17">
        <w:rPr>
          <w:rFonts w:ascii="Times New Roman" w:hAnsi="Times New Roman"/>
          <w:sz w:val="24"/>
          <w:szCs w:val="24"/>
        </w:rPr>
        <w:t>( в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27.04.2012  №200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Для обеспечения участия общественности, а также учета мнения органов </w:t>
      </w:r>
      <w:r w:rsidRPr="00791C17">
        <w:rPr>
          <w:rFonts w:ascii="Times New Roman" w:hAnsi="Times New Roman"/>
          <w:sz w:val="24"/>
          <w:szCs w:val="24"/>
        </w:rPr>
        <w:lastRenderedPageBreak/>
        <w:t>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Избирательная комиссия Нийского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Pr="00791C17"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от №</w:t>
      </w:r>
      <w:r w:rsidR="00516E51">
        <w:rPr>
          <w:rFonts w:eastAsia="Calibri"/>
          <w:szCs w:val="24"/>
          <w:lang w:eastAsia="en-US"/>
        </w:rPr>
        <w:t>301 от 31.08.2016 г</w:t>
      </w:r>
      <w:r w:rsidR="007F27C1" w:rsidRPr="00516E51">
        <w:rPr>
          <w:szCs w:val="24"/>
        </w:rPr>
        <w:t>.</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C17" w:rsidRDefault="00B22EF2" w:rsidP="00B53B04">
      <w:pPr>
        <w:ind w:firstLine="540"/>
        <w:jc w:val="center"/>
        <w:rPr>
          <w:b/>
          <w:szCs w:val="24"/>
        </w:rPr>
      </w:pPr>
      <w:r w:rsidRPr="00791C17">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w:t>
      </w:r>
      <w:r w:rsidRPr="00791C17">
        <w:rPr>
          <w:szCs w:val="24"/>
        </w:rPr>
        <w:lastRenderedPageBreak/>
        <w:t>учета предложений по проекту указанного решения Думы Поселения, а также порядка участия граждан в его обсуждении.</w:t>
      </w:r>
    </w:p>
    <w:p w:rsidR="007C1F46" w:rsidRPr="00791C17" w:rsidRDefault="007C1F46" w:rsidP="00B22EF2">
      <w:pPr>
        <w:ind w:firstLine="540"/>
        <w:jc w:val="both"/>
        <w:rPr>
          <w:szCs w:val="24"/>
        </w:rPr>
      </w:pPr>
      <w:r w:rsidRPr="00791C17">
        <w:rPr>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6E2F4E" w:rsidRPr="00791C17">
        <w:rPr>
          <w:szCs w:val="24"/>
        </w:rPr>
        <w:t>настоящий У</w:t>
      </w:r>
      <w:r w:rsidRPr="00791C17">
        <w:rPr>
          <w:szCs w:val="24"/>
        </w:rPr>
        <w:t xml:space="preserve">став, а также порядка участия граждан в его обсуждении в случае, если указанные изменения и дополнения вносятся в целях приведения </w:t>
      </w:r>
      <w:r w:rsidR="006E2F4E" w:rsidRPr="00791C17">
        <w:rPr>
          <w:szCs w:val="24"/>
        </w:rPr>
        <w:t>настоящего У</w:t>
      </w:r>
      <w:r w:rsidRPr="00791C17">
        <w:rPr>
          <w:szCs w:val="24"/>
        </w:rPr>
        <w:t>става в соответствие с Конституцией Российской Федерации, федеральными законами.</w:t>
      </w:r>
    </w:p>
    <w:p w:rsidR="007C1F46" w:rsidRPr="00791C17" w:rsidRDefault="007C1F46" w:rsidP="00B22EF2">
      <w:pPr>
        <w:ind w:firstLine="540"/>
        <w:jc w:val="both"/>
        <w:rPr>
          <w:szCs w:val="24"/>
        </w:rPr>
      </w:pPr>
      <w:r w:rsidRPr="00791C17">
        <w:rPr>
          <w:szCs w:val="24"/>
        </w:rPr>
        <w:t xml:space="preserve">(введен решением Думы Нийского сельского поселения </w:t>
      </w:r>
      <w:r w:rsidR="00D16FD3"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поселения  </w:t>
      </w:r>
      <w:r w:rsidR="007B7739"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390A" w:rsidRPr="00791C17" w:rsidRDefault="003A390A" w:rsidP="00B22EF2">
      <w:pPr>
        <w:ind w:firstLine="540"/>
        <w:jc w:val="both"/>
        <w:rPr>
          <w:szCs w:val="24"/>
        </w:rPr>
      </w:pPr>
      <w:r w:rsidRPr="00791C17">
        <w:rPr>
          <w:bCs/>
          <w:szCs w:val="24"/>
        </w:rPr>
        <w:t>(в ред. решения Думы Нийского сельского поселения от 27.04.2012 №200)</w:t>
      </w:r>
    </w:p>
    <w:p w:rsidR="00B22EF2" w:rsidRPr="00791C17" w:rsidRDefault="00B22EF2" w:rsidP="00B22EF2">
      <w:pPr>
        <w:ind w:firstLine="540"/>
        <w:jc w:val="both"/>
        <w:rPr>
          <w:szCs w:val="24"/>
        </w:rPr>
      </w:pPr>
      <w:r w:rsidRPr="00791C17">
        <w:rPr>
          <w:szCs w:val="24"/>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w:t>
      </w:r>
      <w:r w:rsidR="00DB2401" w:rsidRPr="00791C17">
        <w:rPr>
          <w:szCs w:val="24"/>
        </w:rPr>
        <w:t>(за исключением полномочий, срока полномочий и порядка избрания выборных должностных лиц местного самоуправления),</w:t>
      </w:r>
      <w:r w:rsidRPr="00791C17">
        <w:rPr>
          <w:szCs w:val="24"/>
        </w:rPr>
        <w:t xml:space="preserve"> вступают в силу после истечения срока полномочий Думы Поселения, принявшей решение о внесении в настоящий Устав указанных изменений и дополнений</w:t>
      </w:r>
      <w:r w:rsidR="00FC3AD0">
        <w:t>, за исключением случаев, предусмотренных Федеральным законом</w:t>
      </w:r>
      <w:r w:rsidRPr="00791C17">
        <w:rPr>
          <w:szCs w:val="24"/>
        </w:rPr>
        <w:t>.</w:t>
      </w:r>
    </w:p>
    <w:p w:rsidR="00DB2401" w:rsidRPr="00791C17"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BE4114">
        <w:rPr>
          <w:szCs w:val="24"/>
        </w:rPr>
        <w:t>№</w:t>
      </w:r>
      <w:r w:rsidR="00BE4114">
        <w:rPr>
          <w:szCs w:val="24"/>
        </w:rPr>
        <w:t>264</w:t>
      </w:r>
      <w:r w:rsidRPr="00BE4114">
        <w:rPr>
          <w:szCs w:val="24"/>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lastRenderedPageBreak/>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lastRenderedPageBreak/>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w:t>
      </w:r>
      <w:r w:rsidRPr="00791C17">
        <w:rPr>
          <w:szCs w:val="24"/>
        </w:rPr>
        <w:t>а</w:t>
      </w:r>
      <w:r w:rsidRPr="00791C17">
        <w:rPr>
          <w:szCs w:val="24"/>
        </w:rPr>
        <w:t>тивный правовой акт вновь рассматривается Думой Поселения. Если при повторном рассмотрении указанный нормативный правовой акт будет одо</w:t>
      </w:r>
      <w:r w:rsidRPr="00791C17">
        <w:rPr>
          <w:szCs w:val="24"/>
        </w:rPr>
        <w:t>б</w:t>
      </w:r>
      <w:r w:rsidRPr="00791C17">
        <w:rPr>
          <w:szCs w:val="24"/>
        </w:rPr>
        <w:t>рен в ранее принятой редакции не менее чем двумя третями от установленной численности депутатов Думы Поселения, он подлежит подпис</w:t>
      </w:r>
      <w:r w:rsidRPr="00791C17">
        <w:rPr>
          <w:szCs w:val="24"/>
        </w:rPr>
        <w:t>а</w:t>
      </w:r>
      <w:r w:rsidRPr="00791C17">
        <w:rPr>
          <w:szCs w:val="24"/>
        </w:rPr>
        <w:t>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B22EF2" w:rsidRDefault="00B22EF2" w:rsidP="00B22EF2">
      <w:pPr>
        <w:ind w:firstLine="540"/>
        <w:jc w:val="both"/>
      </w:pPr>
      <w:r w:rsidRPr="00791C17">
        <w:rPr>
          <w:szCs w:val="24"/>
        </w:rPr>
        <w:t xml:space="preserve">1. </w:t>
      </w:r>
      <w:r w:rsidR="00471383" w:rsidRPr="00891863">
        <w:t xml:space="preserve"> </w:t>
      </w:r>
      <w:r w:rsidR="00471383" w:rsidRPr="0093736B">
        <w:rPr>
          <w:szCs w:val="24"/>
        </w:rPr>
        <w:t xml:space="preserve">Опубликование (обнародование) муниципальных правовых актов осуществляется в </w:t>
      </w:r>
      <w:r w:rsidR="00471383" w:rsidRPr="00791C17">
        <w:rPr>
          <w:szCs w:val="24"/>
        </w:rPr>
        <w:t>периодическом печатном издании, с которым имеют возможность ознакомления жители Поселения</w:t>
      </w:r>
      <w:r w:rsidR="00471383">
        <w:t>,</w:t>
      </w:r>
      <w:r w:rsidR="00471383">
        <w:rPr>
          <w:szCs w:val="24"/>
        </w:rPr>
        <w:t xml:space="preserve"> </w:t>
      </w:r>
      <w:r w:rsidR="00471383" w:rsidRPr="007270D3">
        <w:rPr>
          <w:szCs w:val="24"/>
        </w:rPr>
        <w:t xml:space="preserve">и на официальном сайте </w:t>
      </w:r>
      <w:r w:rsidR="00EE6954">
        <w:rPr>
          <w:szCs w:val="24"/>
        </w:rPr>
        <w:t>а</w:t>
      </w:r>
      <w:r w:rsidR="00471383" w:rsidRPr="007270D3">
        <w:rPr>
          <w:szCs w:val="24"/>
        </w:rPr>
        <w:t xml:space="preserve">дминистрации </w:t>
      </w:r>
      <w:r w:rsidR="00471383">
        <w:t>Поселения.</w:t>
      </w:r>
    </w:p>
    <w:p w:rsidR="00471383" w:rsidRPr="00791C17" w:rsidRDefault="009F0798" w:rsidP="00B22EF2">
      <w:pPr>
        <w:ind w:firstLine="540"/>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22EF2" w:rsidRPr="00791C17" w:rsidRDefault="00B22EF2" w:rsidP="00B22EF2">
      <w:pPr>
        <w:ind w:firstLine="540"/>
        <w:jc w:val="both"/>
        <w:rPr>
          <w:szCs w:val="24"/>
        </w:rPr>
      </w:pPr>
      <w:r w:rsidRPr="00791C17">
        <w:rPr>
          <w:szCs w:val="24"/>
        </w:rPr>
        <w:t>5.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1" w:name="_Toc106866279"/>
      <w:r w:rsidRPr="00791C17">
        <w:rPr>
          <w:rFonts w:ascii="Times New Roman" w:hAnsi="Times New Roman"/>
          <w:i w:val="0"/>
          <w:sz w:val="24"/>
          <w:szCs w:val="24"/>
        </w:rPr>
        <w:t>Статья 52. Управление муниципальной службой</w:t>
      </w:r>
      <w:bookmarkEnd w:id="1"/>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lastRenderedPageBreak/>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26"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Иркутсекой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7"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28"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29"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0"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31"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791C17">
        <w:rPr>
          <w:rFonts w:ascii="Times New Roman" w:hAnsi="Times New Roman"/>
          <w:sz w:val="24"/>
          <w:szCs w:val="24"/>
        </w:rPr>
        <w:lastRenderedPageBreak/>
        <w:t>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32"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34"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w:t>
      </w:r>
      <w:r w:rsidRPr="00791C17">
        <w:rPr>
          <w:szCs w:val="24"/>
        </w:rPr>
        <w:lastRenderedPageBreak/>
        <w:t>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35"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36"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Pr="00791C17" w:rsidRDefault="00A24162" w:rsidP="00A24162">
      <w:pPr>
        <w:ind w:firstLine="540"/>
        <w:jc w:val="both"/>
        <w:rPr>
          <w:szCs w:val="24"/>
        </w:rPr>
      </w:pPr>
      <w:r w:rsidRPr="00791C17">
        <w:rPr>
          <w:szCs w:val="24"/>
        </w:rPr>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w:t>
      </w:r>
      <w:r w:rsidRPr="00791C17">
        <w:rPr>
          <w:rFonts w:ascii="Times New Roman" w:hAnsi="Times New Roman"/>
          <w:sz w:val="24"/>
          <w:szCs w:val="24"/>
        </w:rPr>
        <w:lastRenderedPageBreak/>
        <w:t>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62. Разработка проекта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Решение о подготовке проекта местного бюджета принимает Глава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Разработку проекта местного бюджета осуществляет администрация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63. Рассмотрение и утверждение местного бюджета</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64. Исполнение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Годовой отчет об исполнении местного бюджета подлежит официальному опубликованию.</w:t>
      </w:r>
    </w:p>
    <w:p w:rsidR="00B22EF2" w:rsidRPr="00791C17" w:rsidRDefault="006F6366"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6F6366" w:rsidRPr="00791C17" w:rsidRDefault="006F6366"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65. Местные налоги и сборы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Перечень местных налогов и сборов и полномочия органов местного самоуправления </w:t>
      </w:r>
      <w:r w:rsidRPr="00791C17">
        <w:rPr>
          <w:rFonts w:ascii="Times New Roman" w:hAnsi="Times New Roman"/>
          <w:sz w:val="24"/>
          <w:szCs w:val="24"/>
        </w:rPr>
        <w:lastRenderedPageBreak/>
        <w:t>Поселения по их установлению, изменению и отмене устанавливаются законодательством о налогах и сборах.</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B43DB" w:rsidRPr="00791C17" w:rsidRDefault="00BB43DB" w:rsidP="00B22EF2">
      <w:pPr>
        <w:pStyle w:val="ConsNormal"/>
        <w:ind w:firstLine="540"/>
        <w:jc w:val="both"/>
        <w:rPr>
          <w:rFonts w:ascii="Times New Roman" w:hAnsi="Times New Roman"/>
          <w:sz w:val="24"/>
          <w:szCs w:val="24"/>
        </w:rPr>
      </w:pPr>
      <w:r w:rsidRPr="00791C17">
        <w:rPr>
          <w:rFonts w:ascii="Times New Roman" w:hAnsi="Times New Roman"/>
          <w:sz w:val="24"/>
          <w:szCs w:val="24"/>
        </w:rPr>
        <w:t>Вопросы введения и использования средств самообложения  решаются на местном референдуме.</w:t>
      </w:r>
    </w:p>
    <w:p w:rsidR="00BB43DB" w:rsidRPr="00791C17" w:rsidRDefault="00BB43DB"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3D2038" w:rsidRPr="00791C17" w:rsidRDefault="003D2038" w:rsidP="000B1A1A">
      <w:pPr>
        <w:ind w:firstLine="540"/>
        <w:jc w:val="center"/>
        <w:outlineLvl w:val="0"/>
        <w:rPr>
          <w:szCs w:val="24"/>
        </w:rPr>
      </w:pPr>
    </w:p>
    <w:p w:rsidR="000B1A1A" w:rsidRPr="00791C17" w:rsidRDefault="000B1A1A" w:rsidP="000B1A1A">
      <w:pPr>
        <w:ind w:firstLine="540"/>
        <w:jc w:val="both"/>
        <w:rPr>
          <w:szCs w:val="24"/>
        </w:rPr>
      </w:pPr>
      <w:r w:rsidRPr="00791C17">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1A1A" w:rsidRPr="00791C17" w:rsidRDefault="000B1A1A" w:rsidP="000B1A1A">
      <w:pPr>
        <w:ind w:firstLine="540"/>
        <w:jc w:val="both"/>
        <w:rPr>
          <w:szCs w:val="24"/>
        </w:rPr>
      </w:pPr>
      <w:r w:rsidRPr="00791C17">
        <w:rPr>
          <w:szCs w:val="24"/>
        </w:rPr>
        <w:t>Муниципальный финансовый контроль подразделяется на внешний и внутренний, предварительный и последующий.</w:t>
      </w:r>
    </w:p>
    <w:p w:rsidR="000B1A1A" w:rsidRPr="00791C17" w:rsidRDefault="000B1A1A" w:rsidP="000B1A1A">
      <w:pPr>
        <w:ind w:firstLine="540"/>
        <w:jc w:val="both"/>
        <w:rPr>
          <w:szCs w:val="24"/>
        </w:rPr>
      </w:pPr>
      <w:r w:rsidRPr="00791C17">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0B1A1A" w:rsidRPr="00791C17" w:rsidRDefault="000B1A1A" w:rsidP="000B1A1A">
      <w:pPr>
        <w:ind w:firstLine="540"/>
        <w:jc w:val="both"/>
        <w:rPr>
          <w:szCs w:val="24"/>
        </w:rPr>
      </w:pPr>
      <w:r w:rsidRPr="00791C17">
        <w:rPr>
          <w:szCs w:val="24"/>
        </w:rPr>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0B1A1A" w:rsidRPr="00791C17" w:rsidRDefault="000B1A1A" w:rsidP="000B1A1A">
      <w:pPr>
        <w:ind w:firstLine="540"/>
        <w:jc w:val="both"/>
        <w:rPr>
          <w:szCs w:val="24"/>
        </w:rPr>
      </w:pPr>
      <w:r w:rsidRPr="00791C17">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B1A1A" w:rsidRPr="00791C17" w:rsidRDefault="000B1A1A" w:rsidP="000B1A1A">
      <w:pPr>
        <w:ind w:firstLine="540"/>
        <w:jc w:val="both"/>
        <w:rPr>
          <w:szCs w:val="24"/>
        </w:rPr>
      </w:pPr>
      <w:r w:rsidRPr="00791C17">
        <w:rPr>
          <w:szCs w:val="24"/>
        </w:rPr>
        <w:t xml:space="preserve">5. Последующий контроль осуществляется по результатам исполнения местного бюджета в целях установления законности </w:t>
      </w:r>
      <w:r w:rsidR="00CC70D6" w:rsidRPr="00791C17">
        <w:rPr>
          <w:szCs w:val="24"/>
        </w:rPr>
        <w:t>его</w:t>
      </w:r>
      <w:r w:rsidRPr="00791C17">
        <w:rPr>
          <w:szCs w:val="24"/>
        </w:rPr>
        <w:t xml:space="preserve">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lastRenderedPageBreak/>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37"/>
      <w:headerReference w:type="default" r:id="rId38"/>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47" w:rsidRDefault="00BB1047">
      <w:r>
        <w:separator/>
      </w:r>
    </w:p>
  </w:endnote>
  <w:endnote w:type="continuationSeparator" w:id="0">
    <w:p w:rsidR="00BB1047" w:rsidRDefault="00BB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47" w:rsidRDefault="00BB1047">
      <w:r>
        <w:separator/>
      </w:r>
    </w:p>
  </w:footnote>
  <w:footnote w:type="continuationSeparator" w:id="0">
    <w:p w:rsidR="00BB1047" w:rsidRDefault="00BB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13" w:rsidRDefault="00603013" w:rsidP="00B22EF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03013" w:rsidRDefault="00603013" w:rsidP="00B22EF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13" w:rsidRDefault="00603013" w:rsidP="00B22EF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268C9">
      <w:rPr>
        <w:rStyle w:val="a3"/>
        <w:noProof/>
      </w:rPr>
      <w:t>44</w:t>
    </w:r>
    <w:r>
      <w:rPr>
        <w:rStyle w:val="a3"/>
      </w:rPr>
      <w:fldChar w:fldCharType="end"/>
    </w:r>
  </w:p>
  <w:p w:rsidR="00603013" w:rsidRDefault="00603013" w:rsidP="00B22EF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EF2"/>
    <w:rsid w:val="00001189"/>
    <w:rsid w:val="000019DE"/>
    <w:rsid w:val="00027E89"/>
    <w:rsid w:val="00040F8C"/>
    <w:rsid w:val="0004172B"/>
    <w:rsid w:val="00047727"/>
    <w:rsid w:val="00061326"/>
    <w:rsid w:val="00064EA9"/>
    <w:rsid w:val="00081710"/>
    <w:rsid w:val="0008763E"/>
    <w:rsid w:val="000915A9"/>
    <w:rsid w:val="000941C9"/>
    <w:rsid w:val="000B1A1A"/>
    <w:rsid w:val="000B64D9"/>
    <w:rsid w:val="000C1C87"/>
    <w:rsid w:val="000C46CF"/>
    <w:rsid w:val="000C5BD9"/>
    <w:rsid w:val="000D0A52"/>
    <w:rsid w:val="000D2DC5"/>
    <w:rsid w:val="000E7479"/>
    <w:rsid w:val="000E7F15"/>
    <w:rsid w:val="000F65BC"/>
    <w:rsid w:val="0010497F"/>
    <w:rsid w:val="00105191"/>
    <w:rsid w:val="001229D6"/>
    <w:rsid w:val="001251C5"/>
    <w:rsid w:val="001357C4"/>
    <w:rsid w:val="00140025"/>
    <w:rsid w:val="00140164"/>
    <w:rsid w:val="00144FAA"/>
    <w:rsid w:val="001556DA"/>
    <w:rsid w:val="00156611"/>
    <w:rsid w:val="001574A2"/>
    <w:rsid w:val="00160538"/>
    <w:rsid w:val="0016515B"/>
    <w:rsid w:val="0017070C"/>
    <w:rsid w:val="001727DB"/>
    <w:rsid w:val="00177F13"/>
    <w:rsid w:val="00180D12"/>
    <w:rsid w:val="001828CA"/>
    <w:rsid w:val="001916CB"/>
    <w:rsid w:val="001A1A1F"/>
    <w:rsid w:val="001A2BEF"/>
    <w:rsid w:val="001B3BB7"/>
    <w:rsid w:val="001B4C92"/>
    <w:rsid w:val="001D0B5D"/>
    <w:rsid w:val="001E6C54"/>
    <w:rsid w:val="001F1360"/>
    <w:rsid w:val="001F61B2"/>
    <w:rsid w:val="0020315E"/>
    <w:rsid w:val="00207595"/>
    <w:rsid w:val="00222F34"/>
    <w:rsid w:val="00223901"/>
    <w:rsid w:val="00252517"/>
    <w:rsid w:val="0025470A"/>
    <w:rsid w:val="002602DD"/>
    <w:rsid w:val="00265840"/>
    <w:rsid w:val="00265B4B"/>
    <w:rsid w:val="00286493"/>
    <w:rsid w:val="00295C01"/>
    <w:rsid w:val="00296932"/>
    <w:rsid w:val="002A3C87"/>
    <w:rsid w:val="002B1F8C"/>
    <w:rsid w:val="002C3E3D"/>
    <w:rsid w:val="002C5D36"/>
    <w:rsid w:val="002D085C"/>
    <w:rsid w:val="002D5068"/>
    <w:rsid w:val="002E4555"/>
    <w:rsid w:val="002F1754"/>
    <w:rsid w:val="002F268C"/>
    <w:rsid w:val="002F3218"/>
    <w:rsid w:val="003059D5"/>
    <w:rsid w:val="00307F20"/>
    <w:rsid w:val="0032242C"/>
    <w:rsid w:val="0032504A"/>
    <w:rsid w:val="00331684"/>
    <w:rsid w:val="00331B86"/>
    <w:rsid w:val="00340883"/>
    <w:rsid w:val="00342B7D"/>
    <w:rsid w:val="003432F5"/>
    <w:rsid w:val="00343D44"/>
    <w:rsid w:val="00347DC8"/>
    <w:rsid w:val="0036434E"/>
    <w:rsid w:val="003674B1"/>
    <w:rsid w:val="003767F1"/>
    <w:rsid w:val="00381F2B"/>
    <w:rsid w:val="003864CE"/>
    <w:rsid w:val="003956A1"/>
    <w:rsid w:val="003A390A"/>
    <w:rsid w:val="003A4C3A"/>
    <w:rsid w:val="003B49AC"/>
    <w:rsid w:val="003B79A3"/>
    <w:rsid w:val="003D2038"/>
    <w:rsid w:val="003D3C06"/>
    <w:rsid w:val="003E4FF7"/>
    <w:rsid w:val="003E5F58"/>
    <w:rsid w:val="003F53BD"/>
    <w:rsid w:val="003F7230"/>
    <w:rsid w:val="0040046B"/>
    <w:rsid w:val="00403126"/>
    <w:rsid w:val="004203D2"/>
    <w:rsid w:val="004253C0"/>
    <w:rsid w:val="0043235B"/>
    <w:rsid w:val="00437598"/>
    <w:rsid w:val="004415E9"/>
    <w:rsid w:val="0044334A"/>
    <w:rsid w:val="00460F98"/>
    <w:rsid w:val="0046307F"/>
    <w:rsid w:val="004638CD"/>
    <w:rsid w:val="00471383"/>
    <w:rsid w:val="00486CE7"/>
    <w:rsid w:val="00487397"/>
    <w:rsid w:val="004901E0"/>
    <w:rsid w:val="004914C3"/>
    <w:rsid w:val="004918A4"/>
    <w:rsid w:val="0049232D"/>
    <w:rsid w:val="004946A4"/>
    <w:rsid w:val="004A5D4A"/>
    <w:rsid w:val="004B0040"/>
    <w:rsid w:val="004B30F5"/>
    <w:rsid w:val="004B5EA5"/>
    <w:rsid w:val="004C3755"/>
    <w:rsid w:val="004C7187"/>
    <w:rsid w:val="004C748F"/>
    <w:rsid w:val="004D3F11"/>
    <w:rsid w:val="004D6B28"/>
    <w:rsid w:val="004D7BA7"/>
    <w:rsid w:val="004E2CA9"/>
    <w:rsid w:val="004E2D67"/>
    <w:rsid w:val="004E3E8D"/>
    <w:rsid w:val="004E56C5"/>
    <w:rsid w:val="004F1422"/>
    <w:rsid w:val="004F5FAF"/>
    <w:rsid w:val="004F72A8"/>
    <w:rsid w:val="004F7A64"/>
    <w:rsid w:val="00505062"/>
    <w:rsid w:val="00506A14"/>
    <w:rsid w:val="00510161"/>
    <w:rsid w:val="00511423"/>
    <w:rsid w:val="00511D8C"/>
    <w:rsid w:val="00516E51"/>
    <w:rsid w:val="005277AA"/>
    <w:rsid w:val="0055342B"/>
    <w:rsid w:val="00556C06"/>
    <w:rsid w:val="00560D00"/>
    <w:rsid w:val="00567A34"/>
    <w:rsid w:val="00571D99"/>
    <w:rsid w:val="00581D7B"/>
    <w:rsid w:val="00583BCD"/>
    <w:rsid w:val="00591A06"/>
    <w:rsid w:val="0059405B"/>
    <w:rsid w:val="005A10C3"/>
    <w:rsid w:val="005A1B16"/>
    <w:rsid w:val="005A4500"/>
    <w:rsid w:val="005A7F98"/>
    <w:rsid w:val="005B4092"/>
    <w:rsid w:val="005B4E55"/>
    <w:rsid w:val="005C7FF7"/>
    <w:rsid w:val="005E1E1B"/>
    <w:rsid w:val="005E610F"/>
    <w:rsid w:val="005F39B3"/>
    <w:rsid w:val="005F4FED"/>
    <w:rsid w:val="005F7E1B"/>
    <w:rsid w:val="0060173D"/>
    <w:rsid w:val="00603013"/>
    <w:rsid w:val="00603FFE"/>
    <w:rsid w:val="006059E9"/>
    <w:rsid w:val="006131C1"/>
    <w:rsid w:val="00615408"/>
    <w:rsid w:val="00617CFA"/>
    <w:rsid w:val="006221D4"/>
    <w:rsid w:val="006238A3"/>
    <w:rsid w:val="006268C9"/>
    <w:rsid w:val="00626A4E"/>
    <w:rsid w:val="00627086"/>
    <w:rsid w:val="00640334"/>
    <w:rsid w:val="00640860"/>
    <w:rsid w:val="00644E9E"/>
    <w:rsid w:val="0065575C"/>
    <w:rsid w:val="00676692"/>
    <w:rsid w:val="0067679E"/>
    <w:rsid w:val="00682215"/>
    <w:rsid w:val="00687580"/>
    <w:rsid w:val="00687EA3"/>
    <w:rsid w:val="00695427"/>
    <w:rsid w:val="00695CFF"/>
    <w:rsid w:val="0069783E"/>
    <w:rsid w:val="006A53F4"/>
    <w:rsid w:val="006A7386"/>
    <w:rsid w:val="006B0DC4"/>
    <w:rsid w:val="006B52F1"/>
    <w:rsid w:val="006B6CCC"/>
    <w:rsid w:val="006C62F1"/>
    <w:rsid w:val="006D0084"/>
    <w:rsid w:val="006D7F72"/>
    <w:rsid w:val="006E1699"/>
    <w:rsid w:val="006E2F4E"/>
    <w:rsid w:val="006F3149"/>
    <w:rsid w:val="006F428D"/>
    <w:rsid w:val="006F6366"/>
    <w:rsid w:val="00704E2E"/>
    <w:rsid w:val="00705DB9"/>
    <w:rsid w:val="00714BA8"/>
    <w:rsid w:val="00714CA9"/>
    <w:rsid w:val="0072194E"/>
    <w:rsid w:val="00722F1A"/>
    <w:rsid w:val="00725BF0"/>
    <w:rsid w:val="00733C5F"/>
    <w:rsid w:val="007449AE"/>
    <w:rsid w:val="007546DD"/>
    <w:rsid w:val="007565A8"/>
    <w:rsid w:val="00775F03"/>
    <w:rsid w:val="00791C17"/>
    <w:rsid w:val="0079308E"/>
    <w:rsid w:val="00793A56"/>
    <w:rsid w:val="00793B0B"/>
    <w:rsid w:val="00796EAC"/>
    <w:rsid w:val="007A0B20"/>
    <w:rsid w:val="007A1FD0"/>
    <w:rsid w:val="007A2EAB"/>
    <w:rsid w:val="007A5CC5"/>
    <w:rsid w:val="007B7739"/>
    <w:rsid w:val="007C08C6"/>
    <w:rsid w:val="007C1F46"/>
    <w:rsid w:val="007C44CD"/>
    <w:rsid w:val="007E2DEB"/>
    <w:rsid w:val="007E4091"/>
    <w:rsid w:val="007F1CC3"/>
    <w:rsid w:val="007F27C1"/>
    <w:rsid w:val="008028E5"/>
    <w:rsid w:val="00813BA1"/>
    <w:rsid w:val="0081738A"/>
    <w:rsid w:val="0082601C"/>
    <w:rsid w:val="0082771C"/>
    <w:rsid w:val="0083108C"/>
    <w:rsid w:val="0083631D"/>
    <w:rsid w:val="00874AC1"/>
    <w:rsid w:val="00884BF0"/>
    <w:rsid w:val="00887995"/>
    <w:rsid w:val="008923E0"/>
    <w:rsid w:val="008947D7"/>
    <w:rsid w:val="00895B7B"/>
    <w:rsid w:val="008A24E8"/>
    <w:rsid w:val="008A2F58"/>
    <w:rsid w:val="008B62B0"/>
    <w:rsid w:val="008C1F2C"/>
    <w:rsid w:val="008C207D"/>
    <w:rsid w:val="008E084E"/>
    <w:rsid w:val="008F1786"/>
    <w:rsid w:val="008F4252"/>
    <w:rsid w:val="008F5D14"/>
    <w:rsid w:val="008F6815"/>
    <w:rsid w:val="009076CF"/>
    <w:rsid w:val="00914B63"/>
    <w:rsid w:val="00915CC9"/>
    <w:rsid w:val="00926321"/>
    <w:rsid w:val="00931628"/>
    <w:rsid w:val="00935DA1"/>
    <w:rsid w:val="0094288C"/>
    <w:rsid w:val="00943AC6"/>
    <w:rsid w:val="009615E1"/>
    <w:rsid w:val="009632F0"/>
    <w:rsid w:val="00965450"/>
    <w:rsid w:val="00984D31"/>
    <w:rsid w:val="00997BC1"/>
    <w:rsid w:val="009A0F57"/>
    <w:rsid w:val="009A2EEB"/>
    <w:rsid w:val="009A3EBD"/>
    <w:rsid w:val="009A54E4"/>
    <w:rsid w:val="009B1E94"/>
    <w:rsid w:val="009B7AFD"/>
    <w:rsid w:val="009C11BF"/>
    <w:rsid w:val="009C59BD"/>
    <w:rsid w:val="009E05F8"/>
    <w:rsid w:val="009E2089"/>
    <w:rsid w:val="009E2887"/>
    <w:rsid w:val="009E7EA4"/>
    <w:rsid w:val="009F0798"/>
    <w:rsid w:val="009F352C"/>
    <w:rsid w:val="009F3B3B"/>
    <w:rsid w:val="009F3F62"/>
    <w:rsid w:val="00A04F34"/>
    <w:rsid w:val="00A12C17"/>
    <w:rsid w:val="00A145D8"/>
    <w:rsid w:val="00A15BC4"/>
    <w:rsid w:val="00A21304"/>
    <w:rsid w:val="00A24162"/>
    <w:rsid w:val="00A262DA"/>
    <w:rsid w:val="00A31BAF"/>
    <w:rsid w:val="00A363E7"/>
    <w:rsid w:val="00A40CB9"/>
    <w:rsid w:val="00A4467D"/>
    <w:rsid w:val="00A5442D"/>
    <w:rsid w:val="00A66958"/>
    <w:rsid w:val="00A705F9"/>
    <w:rsid w:val="00A72805"/>
    <w:rsid w:val="00A7549B"/>
    <w:rsid w:val="00A800D2"/>
    <w:rsid w:val="00A81999"/>
    <w:rsid w:val="00A821E6"/>
    <w:rsid w:val="00A82BFB"/>
    <w:rsid w:val="00A91913"/>
    <w:rsid w:val="00A92DE1"/>
    <w:rsid w:val="00A97E32"/>
    <w:rsid w:val="00AA39B7"/>
    <w:rsid w:val="00AB596F"/>
    <w:rsid w:val="00AC4834"/>
    <w:rsid w:val="00AD6A34"/>
    <w:rsid w:val="00AD6CF7"/>
    <w:rsid w:val="00AF0A3B"/>
    <w:rsid w:val="00B019C7"/>
    <w:rsid w:val="00B06BB2"/>
    <w:rsid w:val="00B074DF"/>
    <w:rsid w:val="00B12D09"/>
    <w:rsid w:val="00B21281"/>
    <w:rsid w:val="00B22EF2"/>
    <w:rsid w:val="00B25768"/>
    <w:rsid w:val="00B35EA2"/>
    <w:rsid w:val="00B40D37"/>
    <w:rsid w:val="00B4143D"/>
    <w:rsid w:val="00B428C7"/>
    <w:rsid w:val="00B447C2"/>
    <w:rsid w:val="00B46C66"/>
    <w:rsid w:val="00B51B65"/>
    <w:rsid w:val="00B52125"/>
    <w:rsid w:val="00B53B04"/>
    <w:rsid w:val="00B610E9"/>
    <w:rsid w:val="00B75761"/>
    <w:rsid w:val="00B81894"/>
    <w:rsid w:val="00B831B3"/>
    <w:rsid w:val="00B918B1"/>
    <w:rsid w:val="00BA0724"/>
    <w:rsid w:val="00BB0125"/>
    <w:rsid w:val="00BB1047"/>
    <w:rsid w:val="00BB43DB"/>
    <w:rsid w:val="00BB627E"/>
    <w:rsid w:val="00BB71E6"/>
    <w:rsid w:val="00BC677B"/>
    <w:rsid w:val="00BE4114"/>
    <w:rsid w:val="00BF5848"/>
    <w:rsid w:val="00BF6E8F"/>
    <w:rsid w:val="00BF7CD7"/>
    <w:rsid w:val="00C12849"/>
    <w:rsid w:val="00C137A1"/>
    <w:rsid w:val="00C21510"/>
    <w:rsid w:val="00C3238C"/>
    <w:rsid w:val="00C33E97"/>
    <w:rsid w:val="00C34AEC"/>
    <w:rsid w:val="00C43966"/>
    <w:rsid w:val="00C440C6"/>
    <w:rsid w:val="00C53BB8"/>
    <w:rsid w:val="00C611CD"/>
    <w:rsid w:val="00C62E6C"/>
    <w:rsid w:val="00C668F8"/>
    <w:rsid w:val="00C66ED1"/>
    <w:rsid w:val="00C7016B"/>
    <w:rsid w:val="00C72415"/>
    <w:rsid w:val="00C95BDA"/>
    <w:rsid w:val="00CA0213"/>
    <w:rsid w:val="00CA2348"/>
    <w:rsid w:val="00CA7D61"/>
    <w:rsid w:val="00CB4B4F"/>
    <w:rsid w:val="00CB5FD7"/>
    <w:rsid w:val="00CB7DA4"/>
    <w:rsid w:val="00CC3BE3"/>
    <w:rsid w:val="00CC406A"/>
    <w:rsid w:val="00CC70D6"/>
    <w:rsid w:val="00CD1C9D"/>
    <w:rsid w:val="00CD724A"/>
    <w:rsid w:val="00CE3988"/>
    <w:rsid w:val="00CE53CF"/>
    <w:rsid w:val="00CE7093"/>
    <w:rsid w:val="00CF70AC"/>
    <w:rsid w:val="00D03FEE"/>
    <w:rsid w:val="00D06DCE"/>
    <w:rsid w:val="00D07B14"/>
    <w:rsid w:val="00D12002"/>
    <w:rsid w:val="00D16FD3"/>
    <w:rsid w:val="00D20CF7"/>
    <w:rsid w:val="00D22168"/>
    <w:rsid w:val="00D25786"/>
    <w:rsid w:val="00D302AC"/>
    <w:rsid w:val="00D361E7"/>
    <w:rsid w:val="00D37D43"/>
    <w:rsid w:val="00D37D72"/>
    <w:rsid w:val="00D45120"/>
    <w:rsid w:val="00D4637E"/>
    <w:rsid w:val="00D46631"/>
    <w:rsid w:val="00D90A21"/>
    <w:rsid w:val="00D919C0"/>
    <w:rsid w:val="00D97CFE"/>
    <w:rsid w:val="00DA122C"/>
    <w:rsid w:val="00DA23C1"/>
    <w:rsid w:val="00DB2401"/>
    <w:rsid w:val="00DC7921"/>
    <w:rsid w:val="00DE1C5D"/>
    <w:rsid w:val="00DE7793"/>
    <w:rsid w:val="00DF3114"/>
    <w:rsid w:val="00DF5E5A"/>
    <w:rsid w:val="00E05F25"/>
    <w:rsid w:val="00E07213"/>
    <w:rsid w:val="00E07A0E"/>
    <w:rsid w:val="00E1138E"/>
    <w:rsid w:val="00E13AA6"/>
    <w:rsid w:val="00E2189D"/>
    <w:rsid w:val="00E22AC4"/>
    <w:rsid w:val="00E433BF"/>
    <w:rsid w:val="00E46981"/>
    <w:rsid w:val="00E556AE"/>
    <w:rsid w:val="00E55F01"/>
    <w:rsid w:val="00E6206D"/>
    <w:rsid w:val="00E717FD"/>
    <w:rsid w:val="00E76555"/>
    <w:rsid w:val="00E83B71"/>
    <w:rsid w:val="00E86ED9"/>
    <w:rsid w:val="00E93427"/>
    <w:rsid w:val="00E96C49"/>
    <w:rsid w:val="00EA0812"/>
    <w:rsid w:val="00EA6C81"/>
    <w:rsid w:val="00EA719E"/>
    <w:rsid w:val="00EB074A"/>
    <w:rsid w:val="00EB40F3"/>
    <w:rsid w:val="00EB4289"/>
    <w:rsid w:val="00EB54BB"/>
    <w:rsid w:val="00EC2C39"/>
    <w:rsid w:val="00EC5BBD"/>
    <w:rsid w:val="00ED0DB1"/>
    <w:rsid w:val="00EE2AA7"/>
    <w:rsid w:val="00EE6954"/>
    <w:rsid w:val="00EF0388"/>
    <w:rsid w:val="00EF0F8F"/>
    <w:rsid w:val="00F00AE3"/>
    <w:rsid w:val="00F0249D"/>
    <w:rsid w:val="00F03743"/>
    <w:rsid w:val="00F17CBA"/>
    <w:rsid w:val="00F24D49"/>
    <w:rsid w:val="00F27E5D"/>
    <w:rsid w:val="00F32EBE"/>
    <w:rsid w:val="00F36980"/>
    <w:rsid w:val="00F425FA"/>
    <w:rsid w:val="00F427B9"/>
    <w:rsid w:val="00F43209"/>
    <w:rsid w:val="00F44092"/>
    <w:rsid w:val="00F47413"/>
    <w:rsid w:val="00F475B7"/>
    <w:rsid w:val="00F5316F"/>
    <w:rsid w:val="00F55B8C"/>
    <w:rsid w:val="00F56F36"/>
    <w:rsid w:val="00F70CA4"/>
    <w:rsid w:val="00F86CA4"/>
    <w:rsid w:val="00F9404F"/>
    <w:rsid w:val="00FA6A58"/>
    <w:rsid w:val="00FB6B50"/>
    <w:rsid w:val="00FC3AD0"/>
    <w:rsid w:val="00FE2230"/>
    <w:rsid w:val="00FE3113"/>
    <w:rsid w:val="00FE5098"/>
    <w:rsid w:val="00FE5C2A"/>
    <w:rsid w:val="00FF039D"/>
    <w:rsid w:val="00FF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EF2"/>
    <w:pPr>
      <w:overflowPunct w:val="0"/>
      <w:autoSpaceDE w:val="0"/>
      <w:autoSpaceDN w:val="0"/>
      <w:adjustRightInd w:val="0"/>
      <w:textAlignment w:val="baseline"/>
    </w:pPr>
    <w:rPr>
      <w:sz w:val="24"/>
    </w:rPr>
  </w:style>
  <w:style w:type="paragraph" w:styleId="2">
    <w:name w:val="heading 2"/>
    <w:basedOn w:val="a"/>
    <w:next w:val="a"/>
    <w:qFormat/>
    <w:rsid w:val="00B22EF2"/>
    <w:pPr>
      <w:keepNext/>
      <w:spacing w:before="240" w:after="60"/>
      <w:outlineLvl w:val="1"/>
    </w:pPr>
    <w:rPr>
      <w:rFonts w:ascii="Arial" w:hAnsi="Arial"/>
      <w:b/>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3">
    <w:name w:val="page number"/>
    <w:basedOn w:val="a0"/>
    <w:rsid w:val="00B22EF2"/>
  </w:style>
  <w:style w:type="paragraph" w:styleId="a4">
    <w:name w:val="header"/>
    <w:basedOn w:val="a"/>
    <w:rsid w:val="00B22EF2"/>
    <w:pPr>
      <w:tabs>
        <w:tab w:val="center" w:pos="4677"/>
        <w:tab w:val="right" w:pos="9355"/>
      </w:tabs>
    </w:pPr>
  </w:style>
  <w:style w:type="paragraph" w:customStyle="1" w:styleId="a5">
    <w:name w:val=" Знак Знак Знак Знак"/>
    <w:basedOn w:val="a"/>
    <w:semiHidden/>
    <w:rsid w:val="00B22EF2"/>
    <w:pPr>
      <w:numPr>
        <w:numId w:val="3"/>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
    <w:next w:val="a"/>
    <w:rsid w:val="001916CB"/>
    <w:pPr>
      <w:overflowPunct/>
      <w:ind w:left="1612" w:hanging="892"/>
      <w:jc w:val="both"/>
      <w:textAlignment w:val="auto"/>
    </w:pPr>
    <w:rPr>
      <w:rFonts w:ascii="Arial" w:hAnsi="Arial"/>
      <w:szCs w:val="24"/>
    </w:rPr>
  </w:style>
  <w:style w:type="paragraph" w:styleId="20">
    <w:name w:val="Body Text 2"/>
    <w:basedOn w:val="a"/>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
    <w:uiPriority w:val="34"/>
    <w:qFormat/>
    <w:rsid w:val="00DE7793"/>
    <w:pPr>
      <w:overflowPunct/>
      <w:autoSpaceDE/>
      <w:autoSpaceDN/>
      <w:adjustRightInd/>
      <w:ind w:left="708"/>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74CE00794CB835425A52E449EDCB62E425423B673291CA41706A887D846766BCD4975344005A4r1m5C" TargetMode="External"/><Relationship Id="rId13" Type="http://schemas.openxmlformats.org/officeDocument/2006/relationships/hyperlink" Target="consultantplus://offline/ref=7C774CE00794CB835425A52E449EDCB62E425F2FBE79291CA41706A887D846766BCD497537r4m4C" TargetMode="External"/><Relationship Id="rId18" Type="http://schemas.openxmlformats.org/officeDocument/2006/relationships/hyperlink" Target="consultantplus://offline/ref=A7A414008A6816579150E258A54132AF527E62A597864E5F822A3F4D53a0q9A" TargetMode="External"/><Relationship Id="rId26" Type="http://schemas.openxmlformats.org/officeDocument/2006/relationships/hyperlink" Target="consultantplus://offline/ref=7C5564F029E27EBE0A738596B59A427D04BB31242EE8AF13B6DFB276B8E455F9D73BA9CE3A34453EXB7F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533CE5369A3AD3513427171D362D8D6923D9552BE0D0CFA0EF0E657EI7s0B" TargetMode="External"/><Relationship Id="rId34" Type="http://schemas.openxmlformats.org/officeDocument/2006/relationships/hyperlink" Target="consultantplus://offline/ref=5F3A2E69AEE4E4BE6C3BF5EFE9F16F86C1B8729C55003A00EB6D775E3Dd6cEI" TargetMode="External"/><Relationship Id="rId7" Type="http://schemas.openxmlformats.org/officeDocument/2006/relationships/endnotes" Target="endnotes.xml"/><Relationship Id="rId12" Type="http://schemas.openxmlformats.org/officeDocument/2006/relationships/hyperlink" Target="consultantplus://offline/ref=7C774CE00794CB835425A52E449EDCB62E425420BE7F291CA41706A887D846766BCD4975344006ABr1mCC" TargetMode="External"/><Relationship Id="rId17" Type="http://schemas.openxmlformats.org/officeDocument/2006/relationships/hyperlink" Target="consultantplus://offline/ref=A7A414008A6816579150E258A54132AF527E62A597864E5F822A3F4D53a0q9A" TargetMode="External"/><Relationship Id="rId25" Type="http://schemas.openxmlformats.org/officeDocument/2006/relationships/hyperlink" Target="consultantplus://offline/ref=315789DD9783DA589E982B3ADC0C7BD3667BF595ABA287513589DFE353q8OFD" TargetMode="External"/><Relationship Id="rId33" Type="http://schemas.openxmlformats.org/officeDocument/2006/relationships/hyperlink" Target="consultantplus://offline/ref=5F3A2E69AEE4E4BE6C3BF5EFE9F16F86C1B8729C55003A00EB6D775E3Dd6cE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A7A414008A6816579150E258A54132AF527F6FA098814E5F822A3F4D53a0q9A" TargetMode="External"/><Relationship Id="rId29" Type="http://schemas.openxmlformats.org/officeDocument/2006/relationships/hyperlink" Target="consultantplus://offline/ref=7C5564F029E27EBE0A738596B59A427D04BB31242EE8AF13B6DFB276B8E455F9D73BA9CB38X37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315789DD9783DA589E982B3ADC0C7BD3667AF996AAA087513589DFE353q8OFD" TargetMode="External"/><Relationship Id="rId32" Type="http://schemas.openxmlformats.org/officeDocument/2006/relationships/hyperlink" Target="consultantplus://offline/ref=5F3A2E69AEE4E4BE6C3BF5EFE9F16F86C1B8729C55003A00EB6D775E3Dd6cE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4E5D7204C58A4E7F6087F9E71881460BD09E2FFFD4875A575EAE3D6E67E17FA2C09478C5hFyEJ" TargetMode="External"/><Relationship Id="rId23" Type="http://schemas.openxmlformats.org/officeDocument/2006/relationships/hyperlink" Target="consultantplus://offline/ref=315789DD9783DA589E982B3ADC0C7BD3667AF996AAA087513589DFE353q8OFD" TargetMode="External"/><Relationship Id="rId28" Type="http://schemas.openxmlformats.org/officeDocument/2006/relationships/hyperlink" Target="consultantplus://offline/ref=7C5564F029E27EBE0A738596B59A427D04BB31242EE8AF13B6DFB276B8E455F9D73BA9CB38X373H" TargetMode="External"/><Relationship Id="rId36" Type="http://schemas.openxmlformats.org/officeDocument/2006/relationships/hyperlink" Target="consultantplus://offline/ref=7CD6634E11CF1C25047393DE1F00BF16BAA3970C71564DE7D6409D484CnCSAC"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A7A414008A6816579150E258A54132AF527F6EA696844E5F822A3F4D53a0q9A" TargetMode="External"/><Relationship Id="rId31" Type="http://schemas.openxmlformats.org/officeDocument/2006/relationships/hyperlink" Target="consultantplus://offline/ref=7C5564F029E27EBE0A738596B59A427D04BB31242EE8AF13B6DFB276B8E455F9D73BA9CB3CX374H"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3r4m3C" TargetMode="External"/><Relationship Id="rId22" Type="http://schemas.openxmlformats.org/officeDocument/2006/relationships/hyperlink" Target="consultantplus://offline/ref=7A533CE5369A3AD3513427171D362D8D6920DA582FE6D0CFA0EF0E657EI7s0B" TargetMode="External"/><Relationship Id="rId27" Type="http://schemas.openxmlformats.org/officeDocument/2006/relationships/hyperlink" Target="consultantplus://offline/ref=7C5564F029E27EBE0A738596B59A427D04BB31242EE8AF13B6DFB276B8E455F9D73BA9CE3A344539XB7FH" TargetMode="External"/><Relationship Id="rId30" Type="http://schemas.openxmlformats.org/officeDocument/2006/relationships/hyperlink" Target="consultantplus://offline/ref=7C5564F029E27EBE0A738596B59A427D04BB31242EE8AF13B6DFB276B8E455F9D73BA9CB3FX37DH" TargetMode="External"/><Relationship Id="rId35" Type="http://schemas.openxmlformats.org/officeDocument/2006/relationships/hyperlink" Target="consultantplus://offline/ref=7CD6634E11CF1C25047393DE1F00BF16BAA3970C71564DE7D6409D484CnCS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EDC4-2AF5-47AE-BADE-5E7D62BE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22598</Words>
  <Characters>128814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151110</CharactersWithSpaces>
  <SharedDoc>false</SharedDoc>
  <HLinks>
    <vt:vector size="180" baseType="variant">
      <vt:variant>
        <vt:i4>131165</vt:i4>
      </vt:variant>
      <vt:variant>
        <vt:i4>87</vt:i4>
      </vt:variant>
      <vt:variant>
        <vt:i4>0</vt:i4>
      </vt:variant>
      <vt:variant>
        <vt:i4>5</vt:i4>
      </vt:variant>
      <vt:variant>
        <vt:lpwstr>consultantplus://offline/ref=7CD6634E11CF1C25047393DE1F00BF16BAA3970C71564DE7D6409D484CnCSAC</vt:lpwstr>
      </vt:variant>
      <vt:variant>
        <vt:lpwstr/>
      </vt:variant>
      <vt:variant>
        <vt:i4>131165</vt:i4>
      </vt:variant>
      <vt:variant>
        <vt:i4>84</vt:i4>
      </vt:variant>
      <vt:variant>
        <vt:i4>0</vt:i4>
      </vt:variant>
      <vt:variant>
        <vt:i4>5</vt:i4>
      </vt:variant>
      <vt:variant>
        <vt:lpwstr>consultantplus://offline/ref=7CD6634E11CF1C25047393DE1F00BF16BAA3970C71564DE7D6409D484CnCSAC</vt:lpwstr>
      </vt:variant>
      <vt:variant>
        <vt:lpwstr/>
      </vt:variant>
      <vt:variant>
        <vt:i4>4915295</vt:i4>
      </vt:variant>
      <vt:variant>
        <vt:i4>81</vt:i4>
      </vt:variant>
      <vt:variant>
        <vt:i4>0</vt:i4>
      </vt:variant>
      <vt:variant>
        <vt:i4>5</vt:i4>
      </vt:variant>
      <vt:variant>
        <vt:lpwstr>consultantplus://offline/ref=5F3A2E69AEE4E4BE6C3BF5EFE9F16F86C1B8729C55003A00EB6D775E3Dd6cEI</vt:lpwstr>
      </vt:variant>
      <vt:variant>
        <vt:lpwstr/>
      </vt:variant>
      <vt:variant>
        <vt:i4>4915295</vt:i4>
      </vt:variant>
      <vt:variant>
        <vt:i4>78</vt:i4>
      </vt:variant>
      <vt:variant>
        <vt:i4>0</vt:i4>
      </vt:variant>
      <vt:variant>
        <vt:i4>5</vt:i4>
      </vt:variant>
      <vt:variant>
        <vt:lpwstr>consultantplus://offline/ref=5F3A2E69AEE4E4BE6C3BF5EFE9F16F86C1B8729C55003A00EB6D775E3Dd6cEI</vt:lpwstr>
      </vt:variant>
      <vt:variant>
        <vt:lpwstr/>
      </vt:variant>
      <vt:variant>
        <vt:i4>4915295</vt:i4>
      </vt:variant>
      <vt:variant>
        <vt:i4>75</vt:i4>
      </vt:variant>
      <vt:variant>
        <vt:i4>0</vt:i4>
      </vt:variant>
      <vt:variant>
        <vt:i4>5</vt:i4>
      </vt:variant>
      <vt:variant>
        <vt:lpwstr>consultantplus://offline/ref=5F3A2E69AEE4E4BE6C3BF5EFE9F16F86C1B8729C55003A00EB6D775E3Dd6cEI</vt:lpwstr>
      </vt:variant>
      <vt:variant>
        <vt:lpwstr/>
      </vt:variant>
      <vt:variant>
        <vt:i4>5308418</vt:i4>
      </vt:variant>
      <vt:variant>
        <vt:i4>72</vt:i4>
      </vt:variant>
      <vt:variant>
        <vt:i4>0</vt:i4>
      </vt:variant>
      <vt:variant>
        <vt:i4>5</vt:i4>
      </vt:variant>
      <vt:variant>
        <vt:lpwstr/>
      </vt:variant>
      <vt:variant>
        <vt:lpwstr>Par0</vt:lpwstr>
      </vt:variant>
      <vt:variant>
        <vt:i4>5767182</vt:i4>
      </vt:variant>
      <vt:variant>
        <vt:i4>69</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66</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63</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60</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57</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54</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51</vt:i4>
      </vt:variant>
      <vt:variant>
        <vt:i4>0</vt:i4>
      </vt:variant>
      <vt:variant>
        <vt:i4>5</vt:i4>
      </vt:variant>
      <vt:variant>
        <vt:lpwstr>consultantplus://offline/ref=315789DD9783DA589E982B3ADC0C7BD3667BF595ABA287513589DFE353q8OFD</vt:lpwstr>
      </vt:variant>
      <vt:variant>
        <vt:lpwstr/>
      </vt:variant>
      <vt:variant>
        <vt:i4>6160467</vt:i4>
      </vt:variant>
      <vt:variant>
        <vt:i4>48</vt:i4>
      </vt:variant>
      <vt:variant>
        <vt:i4>0</vt:i4>
      </vt:variant>
      <vt:variant>
        <vt:i4>5</vt:i4>
      </vt:variant>
      <vt:variant>
        <vt:lpwstr>consultantplus://offline/ref=315789DD9783DA589E982B3ADC0C7BD3667AF996AAA087513589DFE353q8OFD</vt:lpwstr>
      </vt:variant>
      <vt:variant>
        <vt:lpwstr/>
      </vt:variant>
      <vt:variant>
        <vt:i4>6160467</vt:i4>
      </vt:variant>
      <vt:variant>
        <vt:i4>45</vt:i4>
      </vt:variant>
      <vt:variant>
        <vt:i4>0</vt:i4>
      </vt:variant>
      <vt:variant>
        <vt:i4>5</vt:i4>
      </vt:variant>
      <vt:variant>
        <vt:lpwstr>consultantplus://offline/ref=315789DD9783DA589E982B3ADC0C7BD3667AF996AAA087513589DFE353q8OFD</vt:lpwstr>
      </vt:variant>
      <vt:variant>
        <vt:lpwstr/>
      </vt:variant>
      <vt:variant>
        <vt:i4>524293</vt:i4>
      </vt:variant>
      <vt:variant>
        <vt:i4>42</vt:i4>
      </vt:variant>
      <vt:variant>
        <vt:i4>0</vt:i4>
      </vt:variant>
      <vt:variant>
        <vt:i4>5</vt:i4>
      </vt:variant>
      <vt:variant>
        <vt:lpwstr>consultantplus://offline/ref=7A533CE5369A3AD3513427171D362D8D6920DA582FE6D0CFA0EF0E657EI7s0B</vt:lpwstr>
      </vt:variant>
      <vt:variant>
        <vt:lpwstr/>
      </vt:variant>
      <vt:variant>
        <vt:i4>524369</vt:i4>
      </vt:variant>
      <vt:variant>
        <vt:i4>39</vt:i4>
      </vt:variant>
      <vt:variant>
        <vt:i4>0</vt:i4>
      </vt:variant>
      <vt:variant>
        <vt:i4>5</vt:i4>
      </vt:variant>
      <vt:variant>
        <vt:lpwstr>consultantplus://offline/ref=7A533CE5369A3AD3513427171D362D8D6923D9552BE0D0CFA0EF0E657EI7s0B</vt:lpwstr>
      </vt:variant>
      <vt:variant>
        <vt:lpwstr/>
      </vt:variant>
      <vt:variant>
        <vt:i4>524294</vt:i4>
      </vt:variant>
      <vt:variant>
        <vt:i4>36</vt:i4>
      </vt:variant>
      <vt:variant>
        <vt:i4>0</vt:i4>
      </vt:variant>
      <vt:variant>
        <vt:i4>5</vt:i4>
      </vt:variant>
      <vt:variant>
        <vt:lpwstr>consultantplus://offline/ref=A7A414008A6816579150E258A54132AF527F6FA098814E5F822A3F4D53a0q9A</vt:lpwstr>
      </vt:variant>
      <vt:variant>
        <vt:lpwstr/>
      </vt:variant>
      <vt:variant>
        <vt:i4>524296</vt:i4>
      </vt:variant>
      <vt:variant>
        <vt:i4>33</vt:i4>
      </vt:variant>
      <vt:variant>
        <vt:i4>0</vt:i4>
      </vt:variant>
      <vt:variant>
        <vt:i4>5</vt:i4>
      </vt:variant>
      <vt:variant>
        <vt:lpwstr>consultantplus://offline/ref=A7A414008A6816579150E258A54132AF527F6EA696844E5F822A3F4D53a0q9A</vt:lpwstr>
      </vt:variant>
      <vt:variant>
        <vt:lpwstr/>
      </vt:variant>
      <vt:variant>
        <vt:i4>524380</vt:i4>
      </vt:variant>
      <vt:variant>
        <vt:i4>30</vt:i4>
      </vt:variant>
      <vt:variant>
        <vt:i4>0</vt:i4>
      </vt:variant>
      <vt:variant>
        <vt:i4>5</vt:i4>
      </vt:variant>
      <vt:variant>
        <vt:lpwstr>consultantplus://offline/ref=A7A414008A6816579150E258A54132AF527E62A597864E5F822A3F4D53a0q9A</vt:lpwstr>
      </vt:variant>
      <vt:variant>
        <vt:lpwstr/>
      </vt:variant>
      <vt:variant>
        <vt:i4>524380</vt:i4>
      </vt:variant>
      <vt:variant>
        <vt:i4>27</vt:i4>
      </vt:variant>
      <vt:variant>
        <vt:i4>0</vt:i4>
      </vt:variant>
      <vt:variant>
        <vt:i4>5</vt:i4>
      </vt:variant>
      <vt:variant>
        <vt:lpwstr>consultantplus://offline/ref=A7A414008A6816579150E258A54132AF527E62A597864E5F822A3F4D53a0q9A</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nchuw</dc:creator>
  <cp:lastModifiedBy>Саша</cp:lastModifiedBy>
  <cp:revision>3</cp:revision>
  <cp:lastPrinted>2016-12-28T03:27:00Z</cp:lastPrinted>
  <dcterms:created xsi:type="dcterms:W3CDTF">2017-02-28T07:49:00Z</dcterms:created>
  <dcterms:modified xsi:type="dcterms:W3CDTF">2017-02-28T07:49:00Z</dcterms:modified>
</cp:coreProperties>
</file>