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87"/>
        <w:gridCol w:w="2662"/>
      </w:tblGrid>
      <w:tr w:rsidR="00F4252C" w:rsidRPr="00D06E19" w14:paraId="7A70D935" w14:textId="77777777" w:rsidTr="00F4252C">
        <w:tc>
          <w:tcPr>
            <w:tcW w:w="6687" w:type="dxa"/>
            <w:shd w:val="clear" w:color="auto" w:fill="auto"/>
          </w:tcPr>
          <w:p w14:paraId="3A5B40C7" w14:textId="77777777" w:rsidR="00F4252C" w:rsidRPr="00D06E19" w:rsidRDefault="00F4252C" w:rsidP="00810086">
            <w:pPr>
              <w:rPr>
                <w:rFonts w:ascii="Arial" w:eastAsia="Times New Roman" w:hAnsi="Arial" w:cs="Arial"/>
                <w:b/>
                <w:color w:val="0B308C"/>
              </w:rPr>
            </w:pPr>
            <w:r w:rsidRPr="00D06E19">
              <w:rPr>
                <w:rFonts w:ascii="Arial" w:eastAsia="Times New Roman" w:hAnsi="Arial" w:cs="Arial"/>
                <w:b/>
                <w:color w:val="0B308C"/>
              </w:rPr>
              <w:t>ПРЕСС-РЕЛИЗ</w:t>
            </w:r>
          </w:p>
          <w:p w14:paraId="59D0EB02" w14:textId="01654649" w:rsidR="00F4252C" w:rsidRPr="00D06E19" w:rsidRDefault="00CB17C3" w:rsidP="00EA76A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B308C"/>
              </w:rPr>
              <w:t>24</w:t>
            </w:r>
            <w:r w:rsidR="00F4252C" w:rsidRPr="00F87E95">
              <w:rPr>
                <w:rFonts w:ascii="Arial" w:eastAsia="Times New Roman" w:hAnsi="Arial" w:cs="Arial"/>
                <w:color w:val="0B308C"/>
              </w:rPr>
              <w:t xml:space="preserve"> </w:t>
            </w:r>
            <w:r w:rsidR="00024164" w:rsidRPr="00F87E95">
              <w:rPr>
                <w:rFonts w:ascii="Arial" w:eastAsia="Times New Roman" w:hAnsi="Arial" w:cs="Arial"/>
                <w:color w:val="0B308C"/>
              </w:rPr>
              <w:t>июня</w:t>
            </w:r>
            <w:r w:rsidR="00F4252C" w:rsidRPr="00F87E95">
              <w:rPr>
                <w:rFonts w:ascii="Arial" w:eastAsia="Times New Roman" w:hAnsi="Arial" w:cs="Arial"/>
                <w:color w:val="0B308C"/>
              </w:rPr>
              <w:t xml:space="preserve"> 2021</w:t>
            </w:r>
          </w:p>
        </w:tc>
        <w:tc>
          <w:tcPr>
            <w:tcW w:w="2662" w:type="dxa"/>
            <w:shd w:val="clear" w:color="auto" w:fill="auto"/>
          </w:tcPr>
          <w:p w14:paraId="3ED487F7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D06E19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4BAF3D9" wp14:editId="03298EE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1128"/>
                      <wp:lineTo x="21382" y="21128"/>
                      <wp:lineTo x="213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52C" w:rsidRPr="00D06E19" w14:paraId="64BA25FE" w14:textId="77777777" w:rsidTr="00F4252C">
        <w:trPr>
          <w:trHeight w:val="301"/>
        </w:trPr>
        <w:tc>
          <w:tcPr>
            <w:tcW w:w="9349" w:type="dxa"/>
            <w:gridSpan w:val="2"/>
            <w:shd w:val="clear" w:color="auto" w:fill="auto"/>
          </w:tcPr>
          <w:p w14:paraId="5649B539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D06E19">
              <w:rPr>
                <w:rFonts w:ascii="Arial" w:eastAsia="Times New Roman" w:hAnsi="Arial" w:cs="Arial"/>
                <w:b/>
                <w:noProof/>
                <w:color w:val="0B308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D2067" wp14:editId="4BB113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2700" t="1270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4950C3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" strokecolor="#0b308c" strokeweight="2pt">
                      <v:shadow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8EC2F2A" w14:textId="230D6DE3" w:rsidR="000730E6" w:rsidRPr="008D57F7" w:rsidRDefault="000730E6" w:rsidP="00F87E95">
      <w:p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F87E95">
        <w:rPr>
          <w:rFonts w:ascii="Times New Roman" w:hAnsi="Times New Roman"/>
          <w:b/>
          <w:bCs/>
          <w:sz w:val="28"/>
          <w:szCs w:val="28"/>
        </w:rPr>
        <w:t>Почта России</w:t>
      </w:r>
      <w:r w:rsidR="008D57F7" w:rsidRPr="00F87E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7E95" w:rsidRPr="00F87E95">
        <w:rPr>
          <w:rFonts w:ascii="Times New Roman" w:hAnsi="Times New Roman"/>
          <w:b/>
          <w:bCs/>
          <w:sz w:val="28"/>
          <w:szCs w:val="28"/>
        </w:rPr>
        <w:t xml:space="preserve">доставила наборы </w:t>
      </w:r>
      <w:r w:rsidR="00053B10">
        <w:rPr>
          <w:rFonts w:ascii="Times New Roman" w:hAnsi="Times New Roman"/>
          <w:b/>
          <w:bCs/>
          <w:sz w:val="28"/>
          <w:szCs w:val="28"/>
        </w:rPr>
        <w:t>с предметами первой необходимости</w:t>
      </w:r>
      <w:r w:rsidR="00F87E95" w:rsidRPr="00F87E95">
        <w:rPr>
          <w:rFonts w:ascii="Times New Roman" w:hAnsi="Times New Roman"/>
          <w:b/>
          <w:bCs/>
          <w:sz w:val="28"/>
          <w:szCs w:val="28"/>
        </w:rPr>
        <w:t xml:space="preserve"> для женщин, </w:t>
      </w:r>
      <w:r w:rsidR="000537EA" w:rsidRPr="00F87E95">
        <w:rPr>
          <w:rFonts w:ascii="Times New Roman" w:hAnsi="Times New Roman"/>
          <w:b/>
          <w:bCs/>
          <w:sz w:val="28"/>
          <w:szCs w:val="28"/>
        </w:rPr>
        <w:t>пострадавших</w:t>
      </w:r>
      <w:r w:rsidR="000300CD" w:rsidRPr="00F87E95">
        <w:rPr>
          <w:rFonts w:ascii="Times New Roman" w:hAnsi="Times New Roman"/>
          <w:b/>
          <w:bCs/>
          <w:sz w:val="28"/>
          <w:szCs w:val="28"/>
        </w:rPr>
        <w:t xml:space="preserve"> от домашнего насилия</w:t>
      </w:r>
    </w:p>
    <w:p w14:paraId="3177A23B" w14:textId="5C174322" w:rsidR="001A79EE" w:rsidRDefault="00791382" w:rsidP="008D57F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Почта России</w:t>
      </w:r>
      <w:r w:rsidR="000537EA">
        <w:rPr>
          <w:rFonts w:ascii="Times New Roman" w:hAnsi="Times New Roman" w:cs="Times New Roman"/>
        </w:rPr>
        <w:t xml:space="preserve"> приняла участие в благотворительной акции проекта </w:t>
      </w:r>
      <w:r w:rsidR="000537EA" w:rsidRPr="000537EA">
        <w:rPr>
          <w:rFonts w:ascii="Times New Roman" w:hAnsi="Times New Roman" w:cs="Times New Roman"/>
        </w:rPr>
        <w:t>#</w:t>
      </w:r>
      <w:r w:rsidR="000537EA">
        <w:rPr>
          <w:rFonts w:ascii="Times New Roman" w:hAnsi="Times New Roman" w:cs="Times New Roman"/>
        </w:rPr>
        <w:t>ТыНеОдна</w:t>
      </w:r>
      <w:r w:rsidR="00AE56D4" w:rsidRPr="00AE56D4">
        <w:rPr>
          <w:rFonts w:ascii="Times New Roman" w:hAnsi="Times New Roman" w:cs="Times New Roman"/>
        </w:rPr>
        <w:t xml:space="preserve"> </w:t>
      </w:r>
      <w:r w:rsidR="00AE56D4">
        <w:rPr>
          <w:rFonts w:ascii="Times New Roman" w:hAnsi="Times New Roman" w:cs="Times New Roman"/>
        </w:rPr>
        <w:t>и бренда</w:t>
      </w:r>
      <w:r w:rsidR="00C47379">
        <w:rPr>
          <w:rFonts w:ascii="Times New Roman" w:hAnsi="Times New Roman" w:cs="Times New Roman"/>
        </w:rPr>
        <w:t xml:space="preserve"> одежды</w:t>
      </w:r>
      <w:r w:rsidR="00AE56D4">
        <w:rPr>
          <w:rFonts w:ascii="Times New Roman" w:hAnsi="Times New Roman" w:cs="Times New Roman"/>
        </w:rPr>
        <w:t xml:space="preserve"> </w:t>
      </w:r>
      <w:r w:rsidR="00AE56D4">
        <w:rPr>
          <w:rFonts w:ascii="Times New Roman" w:hAnsi="Times New Roman" w:cs="Times New Roman"/>
          <w:lang w:val="en-US"/>
        </w:rPr>
        <w:t>YOU</w:t>
      </w:r>
      <w:r w:rsidR="001806BE">
        <w:rPr>
          <w:rFonts w:ascii="Times New Roman" w:hAnsi="Times New Roman" w:cs="Times New Roman"/>
        </w:rPr>
        <w:t xml:space="preserve">, </w:t>
      </w:r>
      <w:r w:rsidR="00AE56D4">
        <w:rPr>
          <w:rFonts w:ascii="Times New Roman" w:hAnsi="Times New Roman" w:cs="Times New Roman"/>
        </w:rPr>
        <w:t>которые помогаю</w:t>
      </w:r>
      <w:r w:rsidR="00DE36FE">
        <w:rPr>
          <w:rFonts w:ascii="Times New Roman" w:hAnsi="Times New Roman" w:cs="Times New Roman"/>
        </w:rPr>
        <w:t>т женщинам, пострадавшим от домашнего насилия</w:t>
      </w:r>
      <w:r w:rsidR="001806BE">
        <w:rPr>
          <w:rFonts w:ascii="Times New Roman" w:hAnsi="Times New Roman" w:cs="Times New Roman"/>
        </w:rPr>
        <w:t xml:space="preserve">. Компания отправила </w:t>
      </w:r>
      <w:r w:rsidR="00DE36FE">
        <w:rPr>
          <w:rFonts w:ascii="Times New Roman" w:hAnsi="Times New Roman" w:cs="Times New Roman"/>
        </w:rPr>
        <w:t xml:space="preserve">наборы </w:t>
      </w:r>
      <w:r w:rsidR="001806BE" w:rsidRPr="001806BE">
        <w:rPr>
          <w:rFonts w:ascii="Times New Roman" w:hAnsi="Times New Roman" w:cs="Times New Roman"/>
        </w:rPr>
        <w:t>с предметами перв</w:t>
      </w:r>
      <w:r w:rsidR="001806BE">
        <w:rPr>
          <w:rFonts w:ascii="Times New Roman" w:hAnsi="Times New Roman" w:cs="Times New Roman"/>
        </w:rPr>
        <w:t xml:space="preserve">ой необходимости </w:t>
      </w:r>
      <w:r w:rsidR="001806BE" w:rsidRPr="001806BE">
        <w:rPr>
          <w:rFonts w:ascii="Times New Roman" w:hAnsi="Times New Roman" w:cs="Times New Roman"/>
        </w:rPr>
        <w:t>в 1</w:t>
      </w:r>
      <w:r w:rsidR="00053B10">
        <w:rPr>
          <w:rFonts w:ascii="Times New Roman" w:hAnsi="Times New Roman" w:cs="Times New Roman"/>
        </w:rPr>
        <w:t>6</w:t>
      </w:r>
      <w:r w:rsidR="001806BE" w:rsidRPr="001806BE">
        <w:rPr>
          <w:rFonts w:ascii="Times New Roman" w:hAnsi="Times New Roman" w:cs="Times New Roman"/>
        </w:rPr>
        <w:t xml:space="preserve"> кризисных центров в Санкт-Петербурге, Липецке, Ижевске, Краснодаре, Екатеринбурге, Ростове-на-Дону, </w:t>
      </w:r>
      <w:r w:rsidR="001806BE">
        <w:rPr>
          <w:rFonts w:ascii="Times New Roman" w:hAnsi="Times New Roman" w:cs="Times New Roman"/>
        </w:rPr>
        <w:t>Иркутске, У</w:t>
      </w:r>
      <w:bookmarkStart w:id="0" w:name="_GoBack"/>
      <w:bookmarkEnd w:id="0"/>
      <w:r w:rsidR="001806BE">
        <w:rPr>
          <w:rFonts w:ascii="Times New Roman" w:hAnsi="Times New Roman" w:cs="Times New Roman"/>
        </w:rPr>
        <w:t>фе, Нижнем Новгороде и</w:t>
      </w:r>
      <w:r w:rsidR="001806BE" w:rsidRPr="001806BE">
        <w:rPr>
          <w:rFonts w:ascii="Times New Roman" w:hAnsi="Times New Roman" w:cs="Times New Roman"/>
        </w:rPr>
        <w:t xml:space="preserve"> Казани</w:t>
      </w:r>
      <w:r w:rsidR="001806BE">
        <w:rPr>
          <w:rFonts w:ascii="Times New Roman" w:hAnsi="Times New Roman" w:cs="Times New Roman"/>
        </w:rPr>
        <w:t>.</w:t>
      </w:r>
    </w:p>
    <w:p w14:paraId="603069FF" w14:textId="6FEAA71A" w:rsidR="001806BE" w:rsidRDefault="001806BE" w:rsidP="001806B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80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</w:t>
      </w:r>
      <w:r w:rsidRPr="001806BE">
        <w:rPr>
          <w:rFonts w:ascii="Times New Roman" w:hAnsi="Times New Roman" w:cs="Times New Roman"/>
        </w:rPr>
        <w:t xml:space="preserve"> </w:t>
      </w:r>
      <w:r w:rsidR="00DE36FE" w:rsidRPr="00DE36FE">
        <w:rPr>
          <w:rFonts w:ascii="Times New Roman" w:hAnsi="Times New Roman" w:cs="Times New Roman"/>
        </w:rPr>
        <w:t>наборов</w:t>
      </w:r>
      <w:r w:rsidRPr="00180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входят одежда, </w:t>
      </w:r>
      <w:r w:rsidR="00254407" w:rsidRPr="00254407">
        <w:rPr>
          <w:rFonts w:ascii="Times New Roman" w:hAnsi="Times New Roman" w:cs="Times New Roman"/>
        </w:rPr>
        <w:t xml:space="preserve">средства личной гигиены, </w:t>
      </w:r>
      <w:r w:rsidR="0012586B">
        <w:rPr>
          <w:rFonts w:ascii="Times New Roman" w:hAnsi="Times New Roman" w:cs="Times New Roman"/>
        </w:rPr>
        <w:t>сим-карты и зарядные устройства для мобильных телефонов, продукция для детей и книги с рекомендациями психологов о действиях в кризисных ситуациях</w:t>
      </w:r>
      <w:r w:rsidR="00DE36FE">
        <w:rPr>
          <w:rFonts w:ascii="Times New Roman" w:hAnsi="Times New Roman" w:cs="Times New Roman"/>
        </w:rPr>
        <w:t xml:space="preserve">. </w:t>
      </w:r>
      <w:r w:rsidR="00053B10">
        <w:rPr>
          <w:rFonts w:ascii="Times New Roman" w:hAnsi="Times New Roman" w:cs="Times New Roman"/>
        </w:rPr>
        <w:t>Посылки</w:t>
      </w:r>
      <w:r w:rsidR="00A05858">
        <w:rPr>
          <w:rFonts w:ascii="Times New Roman" w:hAnsi="Times New Roman" w:cs="Times New Roman"/>
        </w:rPr>
        <w:t xml:space="preserve"> сформирова</w:t>
      </w:r>
      <w:r w:rsidR="00EE51FB">
        <w:rPr>
          <w:rFonts w:ascii="Times New Roman" w:hAnsi="Times New Roman" w:cs="Times New Roman"/>
        </w:rPr>
        <w:t>ны</w:t>
      </w:r>
      <w:r w:rsidR="00A05858">
        <w:rPr>
          <w:rFonts w:ascii="Times New Roman" w:hAnsi="Times New Roman" w:cs="Times New Roman"/>
        </w:rPr>
        <w:t xml:space="preserve"> на основании опросов женщин, которые были вынуждены экстренно покинуть дом в связи с угрозой домашнего насилия. </w:t>
      </w:r>
      <w:r w:rsidR="00053B10">
        <w:rPr>
          <w:rFonts w:ascii="Times New Roman" w:hAnsi="Times New Roman" w:cs="Times New Roman"/>
        </w:rPr>
        <w:t>Наборы</w:t>
      </w:r>
      <w:r w:rsidR="00F87E95">
        <w:rPr>
          <w:rFonts w:ascii="Times New Roman" w:hAnsi="Times New Roman" w:cs="Times New Roman"/>
        </w:rPr>
        <w:t xml:space="preserve"> можно бесплатно получить в кризисных центрах, список которых представлен на странице проекта </w:t>
      </w:r>
      <w:r w:rsidR="00F87E95" w:rsidRPr="000537EA">
        <w:rPr>
          <w:rFonts w:ascii="Times New Roman" w:hAnsi="Times New Roman" w:cs="Times New Roman"/>
        </w:rPr>
        <w:t>#</w:t>
      </w:r>
      <w:r w:rsidR="00F87E95">
        <w:rPr>
          <w:rFonts w:ascii="Times New Roman" w:hAnsi="Times New Roman" w:cs="Times New Roman"/>
        </w:rPr>
        <w:t xml:space="preserve">ТыНеОдна: </w:t>
      </w:r>
      <w:hyperlink r:id="rId8" w:history="1">
        <w:r w:rsidR="00F87E95" w:rsidRPr="00E26C61">
          <w:rPr>
            <w:rStyle w:val="a3"/>
            <w:rFonts w:ascii="Times New Roman" w:hAnsi="Times New Roman" w:cs="Times New Roman"/>
          </w:rPr>
          <w:t>https://box.tineodna.ru/</w:t>
        </w:r>
      </w:hyperlink>
      <w:r w:rsidR="00F87E95">
        <w:rPr>
          <w:rFonts w:ascii="Times New Roman" w:hAnsi="Times New Roman" w:cs="Times New Roman"/>
        </w:rPr>
        <w:t>.</w:t>
      </w:r>
    </w:p>
    <w:p w14:paraId="507759A3" w14:textId="02CE52F9" w:rsidR="00E80448" w:rsidRPr="0000102C" w:rsidRDefault="00631A6D" w:rsidP="0000102C">
      <w:pPr>
        <w:spacing w:after="120"/>
        <w:jc w:val="both"/>
        <w:rPr>
          <w:rFonts w:ascii="Times New Roman" w:hAnsi="Times New Roman" w:cs="Times New Roman"/>
        </w:rPr>
      </w:pPr>
      <w:r w:rsidRPr="0000102C">
        <w:rPr>
          <w:rFonts w:ascii="Times New Roman" w:hAnsi="Times New Roman" w:cs="Times New Roman"/>
          <w:i/>
        </w:rPr>
        <w:t>«</w:t>
      </w:r>
      <w:r w:rsidR="00C72A00" w:rsidRPr="0000102C">
        <w:rPr>
          <w:rFonts w:ascii="Times New Roman" w:hAnsi="Times New Roman" w:cs="Times New Roman"/>
          <w:i/>
        </w:rPr>
        <w:t xml:space="preserve">Более 80% сотрудников Почты России </w:t>
      </w:r>
      <w:r w:rsidR="0000102C" w:rsidRPr="0000102C">
        <w:rPr>
          <w:rFonts w:ascii="Times New Roman" w:hAnsi="Times New Roman" w:cs="Times New Roman"/>
          <w:i/>
        </w:rPr>
        <w:t>–</w:t>
      </w:r>
      <w:r w:rsidR="00C72A00" w:rsidRPr="0000102C">
        <w:rPr>
          <w:rFonts w:ascii="Times New Roman" w:hAnsi="Times New Roman" w:cs="Times New Roman"/>
          <w:i/>
        </w:rPr>
        <w:t xml:space="preserve"> женщины. Поэтому идея участия в проекте #ТыНеОдна сразу же получила огромную поддержку внутри компании.</w:t>
      </w:r>
      <w:r w:rsidR="00544359" w:rsidRPr="0000102C">
        <w:rPr>
          <w:rFonts w:ascii="Times New Roman" w:hAnsi="Times New Roman" w:cs="Times New Roman"/>
          <w:i/>
        </w:rPr>
        <w:t xml:space="preserve"> Как крупнейш</w:t>
      </w:r>
      <w:r w:rsidR="00DD50F9" w:rsidRPr="0000102C">
        <w:rPr>
          <w:rFonts w:ascii="Times New Roman" w:hAnsi="Times New Roman" w:cs="Times New Roman"/>
          <w:i/>
        </w:rPr>
        <w:t>ий логистический оператор страны</w:t>
      </w:r>
      <w:r w:rsidR="00544359" w:rsidRPr="0000102C">
        <w:rPr>
          <w:rFonts w:ascii="Times New Roman" w:hAnsi="Times New Roman" w:cs="Times New Roman"/>
          <w:i/>
        </w:rPr>
        <w:t xml:space="preserve"> мы готовы прийти на помощь женщинам, оказавшимся в тяжелых жизненных ситуациях, и доставить сумки с предметами первой необходимости в кризисны</w:t>
      </w:r>
      <w:r w:rsidR="00DD50F9" w:rsidRPr="0000102C">
        <w:rPr>
          <w:rFonts w:ascii="Times New Roman" w:hAnsi="Times New Roman" w:cs="Times New Roman"/>
          <w:i/>
        </w:rPr>
        <w:t>е центры в регионах России</w:t>
      </w:r>
      <w:r w:rsidR="00544359" w:rsidRPr="0000102C">
        <w:rPr>
          <w:rFonts w:ascii="Times New Roman" w:hAnsi="Times New Roman" w:cs="Times New Roman"/>
          <w:i/>
        </w:rPr>
        <w:t xml:space="preserve"> от Санкт-Петербурга до Иркутска»,</w:t>
      </w:r>
      <w:r w:rsidR="00544359" w:rsidRPr="0000102C">
        <w:rPr>
          <w:rFonts w:ascii="Times New Roman" w:hAnsi="Times New Roman" w:cs="Times New Roman"/>
        </w:rPr>
        <w:t xml:space="preserve"> </w:t>
      </w:r>
      <w:r w:rsidR="0000102C" w:rsidRPr="0000102C">
        <w:rPr>
          <w:rFonts w:ascii="Times New Roman" w:hAnsi="Times New Roman" w:cs="Times New Roman"/>
        </w:rPr>
        <w:t>–</w:t>
      </w:r>
      <w:r w:rsidR="006441F5" w:rsidRPr="0000102C">
        <w:rPr>
          <w:rFonts w:ascii="Times New Roman" w:hAnsi="Times New Roman" w:cs="Times New Roman"/>
        </w:rPr>
        <w:t xml:space="preserve"> </w:t>
      </w:r>
      <w:r w:rsidR="000730E6" w:rsidRPr="007947F0">
        <w:rPr>
          <w:rFonts w:ascii="Times New Roman" w:hAnsi="Times New Roman" w:cs="Times New Roman"/>
        </w:rPr>
        <w:t>прокомментировал</w:t>
      </w:r>
      <w:r w:rsidR="008D57F7">
        <w:rPr>
          <w:rFonts w:ascii="Times New Roman" w:hAnsi="Times New Roman" w:cs="Times New Roman"/>
        </w:rPr>
        <w:t>а</w:t>
      </w:r>
      <w:r w:rsidR="000730E6" w:rsidRPr="007947F0">
        <w:rPr>
          <w:rFonts w:ascii="Times New Roman" w:hAnsi="Times New Roman" w:cs="Times New Roman"/>
        </w:rPr>
        <w:t xml:space="preserve"> </w:t>
      </w:r>
      <w:r w:rsidR="008D57F7" w:rsidRPr="0000102C">
        <w:rPr>
          <w:rFonts w:ascii="Times New Roman" w:hAnsi="Times New Roman" w:cs="Times New Roman"/>
        </w:rPr>
        <w:t>руководитель департамента корпоративной социальной ответственности Почты России Раиса Ирз</w:t>
      </w:r>
      <w:r w:rsidR="000730E6" w:rsidRPr="007947F0">
        <w:rPr>
          <w:rFonts w:ascii="Times New Roman" w:hAnsi="Times New Roman" w:cs="Times New Roman"/>
        </w:rPr>
        <w:t>.</w:t>
      </w:r>
    </w:p>
    <w:p w14:paraId="6614D050" w14:textId="4051C17F" w:rsidR="0000102C" w:rsidRPr="0000102C" w:rsidRDefault="000817CB" w:rsidP="0000102C">
      <w:pPr>
        <w:spacing w:after="120"/>
        <w:jc w:val="both"/>
        <w:rPr>
          <w:rFonts w:ascii="Times New Roman" w:hAnsi="Times New Roman" w:cs="Times New Roman"/>
        </w:rPr>
      </w:pPr>
      <w:r w:rsidRPr="0000102C">
        <w:rPr>
          <w:rFonts w:ascii="Times New Roman" w:hAnsi="Times New Roman" w:cs="Times New Roman"/>
          <w:i/>
        </w:rPr>
        <w:t xml:space="preserve">«Сумки помощи пострадавшим от насилия </w:t>
      </w:r>
      <w:r w:rsidR="0000102C" w:rsidRPr="0000102C">
        <w:rPr>
          <w:rFonts w:ascii="Times New Roman" w:hAnsi="Times New Roman" w:cs="Times New Roman"/>
          <w:i/>
        </w:rPr>
        <w:t>–</w:t>
      </w:r>
      <w:r w:rsidRPr="0000102C">
        <w:rPr>
          <w:rFonts w:ascii="Times New Roman" w:hAnsi="Times New Roman" w:cs="Times New Roman"/>
          <w:i/>
        </w:rPr>
        <w:t xml:space="preserve"> один из самых невероятных по своему масштабу объединения проектов в теме борьбы с насилием. Компании, кризисные центры и сеть взаимопомощи действуют сообща, чтобы в различных городах России пострадавшие получили все, что им необходимо в качестве базовой помощи связью, косметикой, одеждой и товарами первой необходимости»,</w:t>
      </w:r>
      <w:r>
        <w:rPr>
          <w:rFonts w:ascii="Times New Roman" w:hAnsi="Times New Roman" w:cs="Times New Roman"/>
        </w:rPr>
        <w:t xml:space="preserve"> </w:t>
      </w:r>
      <w:r w:rsidR="0000102C" w:rsidRPr="0000102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прокомментировала</w:t>
      </w:r>
      <w:r w:rsidRPr="000817CB">
        <w:rPr>
          <w:rFonts w:ascii="Times New Roman" w:hAnsi="Times New Roman" w:cs="Times New Roman"/>
        </w:rPr>
        <w:t xml:space="preserve"> </w:t>
      </w:r>
      <w:r w:rsidR="0018719C" w:rsidRPr="0000102C">
        <w:rPr>
          <w:rFonts w:ascii="Times New Roman" w:hAnsi="Times New Roman" w:cs="Times New Roman"/>
        </w:rPr>
        <w:t>Алена Попова, соосновательница</w:t>
      </w:r>
      <w:r w:rsidRPr="0000102C">
        <w:rPr>
          <w:rFonts w:ascii="Times New Roman" w:hAnsi="Times New Roman" w:cs="Times New Roman"/>
        </w:rPr>
        <w:t xml:space="preserve"> сети взаимопомощи женщин ТыНеОдна</w:t>
      </w:r>
      <w:r>
        <w:rPr>
          <w:rFonts w:ascii="Times New Roman" w:hAnsi="Times New Roman" w:cs="Times New Roman"/>
        </w:rPr>
        <w:t>.</w:t>
      </w:r>
    </w:p>
    <w:p w14:paraId="1792122B" w14:textId="79D4718B" w:rsidR="00631A6D" w:rsidRPr="0000102C" w:rsidRDefault="007A1922" w:rsidP="0000102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Почта России</w:t>
      </w:r>
      <w:r w:rsidR="00E12342" w:rsidRPr="00F87E95">
        <w:rPr>
          <w:rFonts w:ascii="Times New Roman" w:hAnsi="Times New Roman" w:cs="Times New Roman"/>
        </w:rPr>
        <w:t xml:space="preserve"> доставляет </w:t>
      </w:r>
      <w:r w:rsidR="00053B10">
        <w:rPr>
          <w:rFonts w:ascii="Times New Roman" w:hAnsi="Times New Roman" w:cs="Times New Roman"/>
        </w:rPr>
        <w:t>грузы</w:t>
      </w:r>
      <w:r w:rsidR="00E12342" w:rsidRPr="00F87E95">
        <w:rPr>
          <w:rFonts w:ascii="Times New Roman" w:hAnsi="Times New Roman" w:cs="Times New Roman"/>
        </w:rPr>
        <w:t xml:space="preserve"> и для других благотворительных акций</w:t>
      </w:r>
      <w:r w:rsidR="000C39B9" w:rsidRPr="00F87E95">
        <w:rPr>
          <w:rFonts w:ascii="Times New Roman" w:hAnsi="Times New Roman" w:cs="Times New Roman"/>
        </w:rPr>
        <w:t>. В начале июня 2021 г. на Петербургском международном экономическом форуме Почта подписала соглашение с Общероссийским народным фронтом о сотрудничестве в рамках акции #МыВместе. Почтальоны помогут активистам Народного фронта доставить продукты и лекарства пожилым и маломобильным гражданам в труднодо</w:t>
      </w:r>
      <w:r w:rsidR="00C76D87" w:rsidRPr="00F87E95">
        <w:rPr>
          <w:rFonts w:ascii="Times New Roman" w:hAnsi="Times New Roman" w:cs="Times New Roman"/>
        </w:rPr>
        <w:t>ступные населенные пункты</w:t>
      </w:r>
      <w:r w:rsidR="000C39B9" w:rsidRPr="00F87E95">
        <w:rPr>
          <w:rFonts w:ascii="Times New Roman" w:hAnsi="Times New Roman" w:cs="Times New Roman"/>
        </w:rPr>
        <w:t>.</w:t>
      </w:r>
      <w:r w:rsidR="00D418BE" w:rsidRPr="00F87E95">
        <w:rPr>
          <w:rFonts w:ascii="Times New Roman" w:hAnsi="Times New Roman" w:cs="Times New Roman"/>
        </w:rPr>
        <w:t xml:space="preserve"> </w:t>
      </w:r>
      <w:r w:rsidR="00F87E95" w:rsidRPr="00F87E95">
        <w:rPr>
          <w:rFonts w:ascii="Times New Roman" w:hAnsi="Times New Roman" w:cs="Times New Roman"/>
        </w:rPr>
        <w:t>В</w:t>
      </w:r>
      <w:r w:rsidR="00D418BE" w:rsidRPr="00F87E95">
        <w:rPr>
          <w:rFonts w:ascii="Times New Roman" w:hAnsi="Times New Roman" w:cs="Times New Roman"/>
        </w:rPr>
        <w:t xml:space="preserve"> декабре 2020 г. Почта России совместно с Фондом защиты</w:t>
      </w:r>
      <w:r w:rsidR="00D418BE">
        <w:rPr>
          <w:rFonts w:ascii="Times New Roman" w:hAnsi="Times New Roman" w:cs="Times New Roman"/>
        </w:rPr>
        <w:t xml:space="preserve"> детей отправили</w:t>
      </w:r>
      <w:r w:rsidR="009719B5">
        <w:rPr>
          <w:rFonts w:ascii="Times New Roman" w:hAnsi="Times New Roman" w:cs="Times New Roman"/>
        </w:rPr>
        <w:t xml:space="preserve"> 1047 по</w:t>
      </w:r>
      <w:r w:rsidR="00DC630F">
        <w:rPr>
          <w:rFonts w:ascii="Times New Roman" w:hAnsi="Times New Roman" w:cs="Times New Roman"/>
        </w:rPr>
        <w:t>сылок с книгами в детские дома из 82 регионов</w:t>
      </w:r>
      <w:r w:rsidR="009719B5">
        <w:rPr>
          <w:rFonts w:ascii="Times New Roman" w:hAnsi="Times New Roman" w:cs="Times New Roman"/>
        </w:rPr>
        <w:t xml:space="preserve"> страны. </w:t>
      </w:r>
    </w:p>
    <w:p w14:paraId="7E79F1B4" w14:textId="7BD0379C" w:rsidR="00EE51FB" w:rsidRDefault="00EE51FB" w:rsidP="00EE51F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статистике, каждая пятая женщина в России сталкивается с насилием со стороны супруга. При этом 70% жертв не обращаются за помощью. </w:t>
      </w:r>
      <w:r w:rsidRPr="00DE36FE">
        <w:rPr>
          <w:rFonts w:ascii="Times New Roman" w:hAnsi="Times New Roman" w:cs="Times New Roman"/>
        </w:rPr>
        <w:t>#ТыН</w:t>
      </w:r>
      <w:r>
        <w:rPr>
          <w:rFonts w:ascii="Times New Roman" w:hAnsi="Times New Roman" w:cs="Times New Roman"/>
        </w:rPr>
        <w:t>еОдна – сеть взаимопомощи</w:t>
      </w:r>
      <w:r w:rsidRPr="00DE36FE">
        <w:rPr>
          <w:rFonts w:ascii="Times New Roman" w:hAnsi="Times New Roman" w:cs="Times New Roman"/>
        </w:rPr>
        <w:t>, созданн</w:t>
      </w:r>
      <w:r>
        <w:rPr>
          <w:rFonts w:ascii="Times New Roman" w:hAnsi="Times New Roman" w:cs="Times New Roman"/>
        </w:rPr>
        <w:t>ая для поддержки женщин, которые подверглись домашнему насилию</w:t>
      </w:r>
      <w:r w:rsidRPr="00DE36FE">
        <w:rPr>
          <w:rFonts w:ascii="Times New Roman" w:hAnsi="Times New Roman" w:cs="Times New Roman"/>
        </w:rPr>
        <w:t>. Проект запущен 1</w:t>
      </w:r>
      <w:r>
        <w:rPr>
          <w:rFonts w:ascii="Times New Roman" w:hAnsi="Times New Roman" w:cs="Times New Roman"/>
        </w:rPr>
        <w:t>2 августа 2019 г. общественным деятелем</w:t>
      </w:r>
      <w:r w:rsidRPr="00DE36FE">
        <w:rPr>
          <w:rFonts w:ascii="Times New Roman" w:hAnsi="Times New Roman" w:cs="Times New Roman"/>
        </w:rPr>
        <w:t xml:space="preserve"> Аленой Поповой, продюсе</w:t>
      </w:r>
      <w:r>
        <w:rPr>
          <w:rFonts w:ascii="Times New Roman" w:hAnsi="Times New Roman" w:cs="Times New Roman"/>
        </w:rPr>
        <w:t>ром Евгением Лошаком и блог</w:t>
      </w:r>
      <w:r w:rsidR="00053B10">
        <w:rPr>
          <w:rFonts w:ascii="Times New Roman" w:hAnsi="Times New Roman" w:cs="Times New Roman"/>
        </w:rPr>
        <w:t>ер</w:t>
      </w:r>
      <w:r>
        <w:rPr>
          <w:rFonts w:ascii="Times New Roman" w:hAnsi="Times New Roman" w:cs="Times New Roman"/>
        </w:rPr>
        <w:t>ом</w:t>
      </w:r>
      <w:r w:rsidRPr="00DE36FE">
        <w:rPr>
          <w:rFonts w:ascii="Times New Roman" w:hAnsi="Times New Roman" w:cs="Times New Roman"/>
        </w:rPr>
        <w:t xml:space="preserve"> Александрой Митрошиной. Миссия проекта – предотвратить возможные случаи насилия</w:t>
      </w:r>
      <w:r w:rsidR="00AA330E">
        <w:rPr>
          <w:rFonts w:ascii="Times New Roman" w:hAnsi="Times New Roman" w:cs="Times New Roman"/>
        </w:rPr>
        <w:t xml:space="preserve"> и помогать пострадавшим</w:t>
      </w:r>
      <w:r w:rsidRPr="00DE36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 начала работы </w:t>
      </w:r>
      <w:r w:rsidRPr="00956BCE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ТыНеОдна</w:t>
      </w:r>
      <w:r w:rsidRPr="00956B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психологи и юристы проекта оказали бесплатную профессиональную помощь более 2,5 тыс. женщин.  </w:t>
      </w:r>
    </w:p>
    <w:p w14:paraId="7DF24E62" w14:textId="77777777" w:rsidR="0000102C" w:rsidRPr="00956BCE" w:rsidRDefault="0000102C" w:rsidP="00EE51FB">
      <w:pPr>
        <w:spacing w:after="120"/>
        <w:jc w:val="both"/>
        <w:rPr>
          <w:rFonts w:ascii="Times New Roman" w:hAnsi="Times New Roman" w:cs="Times New Roman"/>
        </w:rPr>
      </w:pPr>
    </w:p>
    <w:p w14:paraId="76F34C53" w14:textId="7C26E947" w:rsidR="000730E6" w:rsidRPr="0013196C" w:rsidRDefault="0013196C" w:rsidP="000730E6">
      <w:pPr>
        <w:spacing w:before="120" w:after="120" w:line="276" w:lineRule="auto"/>
        <w:jc w:val="both"/>
        <w:rPr>
          <w:rStyle w:val="Ae"/>
          <w:rFonts w:ascii="Times New Roman" w:hAnsi="Times New Roman" w:cs="Times New Roman"/>
          <w:sz w:val="20"/>
          <w:szCs w:val="20"/>
        </w:rPr>
      </w:pPr>
      <w:r w:rsidRPr="0013196C">
        <w:rPr>
          <w:rStyle w:val="a7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АО «Почта России» </w:t>
      </w:r>
      <w:r w:rsidR="0000102C" w:rsidRPr="0000102C">
        <w:rPr>
          <w:rStyle w:val="a7"/>
          <w:rFonts w:ascii="Times New Roman" w:hAnsi="Times New Roman" w:cs="Times New Roman"/>
          <w:b/>
          <w:bCs/>
          <w:i/>
          <w:iCs/>
          <w:sz w:val="20"/>
          <w:szCs w:val="20"/>
        </w:rPr>
        <w:t>–</w:t>
      </w:r>
      <w:r w:rsidRPr="0013196C">
        <w:rPr>
          <w:rStyle w:val="a7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13196C"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>цифровая почтово-логистическая компания, один из крупнейших работ</w:t>
      </w:r>
      <w:r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>одателей России, объединяющий 33</w:t>
      </w:r>
      <w:r w:rsidRPr="0013196C"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 xml:space="preserve">0 тысяч сотрудников. Входит в перечень стратегических предприятий. В </w:t>
      </w:r>
      <w:r w:rsidRPr="0013196C"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lastRenderedPageBreak/>
        <w:t>региональную сеть Почты России включены 42 тысячи отделений почтовой связи по всей стране. Ежегодно компания обрабатывает около 3,5 млрд почтовых отправлений. Почта России является проводником почтовых, социальных, финансовых и цифровых услуг для населения, предоставляет качественный сервис для компаний электронной торговли. Почта России усиливает присутствие на международном рынке. Офисы компании на сегодняшний день открыты в Китае и Германии, в Финляндии и Великобритании действуют места обмена почтой.</w:t>
      </w:r>
    </w:p>
    <w:p w14:paraId="6C61E474" w14:textId="2277A868" w:rsidR="00BB26D3" w:rsidRPr="00BE2245" w:rsidRDefault="000730E6" w:rsidP="00DA5EDA">
      <w:pPr>
        <w:spacing w:before="120" w:after="120" w:line="276" w:lineRule="auto"/>
        <w:rPr>
          <w:rFonts w:ascii="Times New Roman" w:hAnsi="Times New Roman"/>
          <w:sz w:val="20"/>
          <w:szCs w:val="20"/>
        </w:rPr>
      </w:pPr>
      <w:r w:rsidRPr="0081458C">
        <w:rPr>
          <w:rStyle w:val="a7"/>
          <w:rFonts w:ascii="Times New Roman" w:hAnsi="Times New Roman" w:cs="Times New Roman"/>
          <w:sz w:val="20"/>
          <w:szCs w:val="20"/>
        </w:rPr>
        <w:t>Пресс служба АО «Почта России» </w:t>
      </w:r>
      <w:r w:rsidRPr="0081458C">
        <w:rPr>
          <w:rStyle w:val="a7"/>
          <w:rFonts w:ascii="Times New Roman" w:hAnsi="Times New Roman" w:cs="Times New Roman"/>
          <w:sz w:val="20"/>
          <w:szCs w:val="20"/>
        </w:rPr>
        <w:br/>
      </w:r>
      <w:hyperlink r:id="rId9" w:anchor="_blank" w:history="1">
        <w:r w:rsidRPr="0081458C">
          <w:rPr>
            <w:rStyle w:val="Hyperlink1"/>
            <w:rFonts w:eastAsia="Arial Unicode MS"/>
          </w:rPr>
          <w:t>press_service@russianpost.ru</w:t>
        </w:r>
      </w:hyperlink>
    </w:p>
    <w:sectPr w:rsidR="00BB26D3" w:rsidRPr="00BE2245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1CBB8" w14:textId="77777777" w:rsidR="00805901" w:rsidRDefault="00805901">
      <w:r>
        <w:separator/>
      </w:r>
    </w:p>
  </w:endnote>
  <w:endnote w:type="continuationSeparator" w:id="0">
    <w:p w14:paraId="2A2C7974" w14:textId="77777777" w:rsidR="00805901" w:rsidRDefault="0080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7586A" w14:textId="77777777" w:rsidR="00805901" w:rsidRDefault="00805901">
      <w:r>
        <w:separator/>
      </w:r>
    </w:p>
  </w:footnote>
  <w:footnote w:type="continuationSeparator" w:id="0">
    <w:p w14:paraId="3FB7C91A" w14:textId="77777777" w:rsidR="00805901" w:rsidRDefault="0080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7B"/>
    <w:multiLevelType w:val="hybridMultilevel"/>
    <w:tmpl w:val="53985D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3"/>
    <w:rsid w:val="0000102C"/>
    <w:rsid w:val="000073B2"/>
    <w:rsid w:val="000147DC"/>
    <w:rsid w:val="00024164"/>
    <w:rsid w:val="000300CD"/>
    <w:rsid w:val="00034ACC"/>
    <w:rsid w:val="000537EA"/>
    <w:rsid w:val="00053B10"/>
    <w:rsid w:val="0006080C"/>
    <w:rsid w:val="000730E6"/>
    <w:rsid w:val="000817CB"/>
    <w:rsid w:val="00082B5C"/>
    <w:rsid w:val="000A79E5"/>
    <w:rsid w:val="000B1F23"/>
    <w:rsid w:val="000C39B9"/>
    <w:rsid w:val="00104F9F"/>
    <w:rsid w:val="0012586B"/>
    <w:rsid w:val="0013196C"/>
    <w:rsid w:val="00133E26"/>
    <w:rsid w:val="001475A5"/>
    <w:rsid w:val="00151227"/>
    <w:rsid w:val="001554E6"/>
    <w:rsid w:val="00164695"/>
    <w:rsid w:val="001806BE"/>
    <w:rsid w:val="0018719C"/>
    <w:rsid w:val="001A67FD"/>
    <w:rsid w:val="001A79EE"/>
    <w:rsid w:val="001D2753"/>
    <w:rsid w:val="001F4526"/>
    <w:rsid w:val="002065F5"/>
    <w:rsid w:val="0025019C"/>
    <w:rsid w:val="00254407"/>
    <w:rsid w:val="00263079"/>
    <w:rsid w:val="00294081"/>
    <w:rsid w:val="002B48E1"/>
    <w:rsid w:val="002B4BD7"/>
    <w:rsid w:val="002C15BD"/>
    <w:rsid w:val="002C2019"/>
    <w:rsid w:val="002D46BC"/>
    <w:rsid w:val="00310EC4"/>
    <w:rsid w:val="00312A97"/>
    <w:rsid w:val="003306D6"/>
    <w:rsid w:val="0035067E"/>
    <w:rsid w:val="003955CB"/>
    <w:rsid w:val="003B29A5"/>
    <w:rsid w:val="003B3BAD"/>
    <w:rsid w:val="003C3CF9"/>
    <w:rsid w:val="003D5EA2"/>
    <w:rsid w:val="0043538F"/>
    <w:rsid w:val="004A2F93"/>
    <w:rsid w:val="004D4CFB"/>
    <w:rsid w:val="0050226C"/>
    <w:rsid w:val="00525FC5"/>
    <w:rsid w:val="00544359"/>
    <w:rsid w:val="005464B6"/>
    <w:rsid w:val="0055796F"/>
    <w:rsid w:val="00564AF1"/>
    <w:rsid w:val="005739C9"/>
    <w:rsid w:val="0062572F"/>
    <w:rsid w:val="00631A6D"/>
    <w:rsid w:val="006441F5"/>
    <w:rsid w:val="006514C1"/>
    <w:rsid w:val="00670C3B"/>
    <w:rsid w:val="006913BD"/>
    <w:rsid w:val="006A4D33"/>
    <w:rsid w:val="006C6672"/>
    <w:rsid w:val="006F0BE2"/>
    <w:rsid w:val="006F4BC0"/>
    <w:rsid w:val="006F794E"/>
    <w:rsid w:val="00751849"/>
    <w:rsid w:val="00751E3D"/>
    <w:rsid w:val="00755DBC"/>
    <w:rsid w:val="007577EB"/>
    <w:rsid w:val="007862F6"/>
    <w:rsid w:val="00791382"/>
    <w:rsid w:val="007947F0"/>
    <w:rsid w:val="007A1922"/>
    <w:rsid w:val="007B56F2"/>
    <w:rsid w:val="007E0BF9"/>
    <w:rsid w:val="007F1B6C"/>
    <w:rsid w:val="00805901"/>
    <w:rsid w:val="00810208"/>
    <w:rsid w:val="00816AE4"/>
    <w:rsid w:val="008442E8"/>
    <w:rsid w:val="0087474B"/>
    <w:rsid w:val="00887D2B"/>
    <w:rsid w:val="008A12B0"/>
    <w:rsid w:val="008A62F1"/>
    <w:rsid w:val="008D57F7"/>
    <w:rsid w:val="009041A5"/>
    <w:rsid w:val="00945A3B"/>
    <w:rsid w:val="009515E7"/>
    <w:rsid w:val="009538B7"/>
    <w:rsid w:val="00956BCE"/>
    <w:rsid w:val="009719B5"/>
    <w:rsid w:val="009A2461"/>
    <w:rsid w:val="009D08F9"/>
    <w:rsid w:val="00A05858"/>
    <w:rsid w:val="00A17105"/>
    <w:rsid w:val="00A34586"/>
    <w:rsid w:val="00A46DBA"/>
    <w:rsid w:val="00A62FA4"/>
    <w:rsid w:val="00A7630D"/>
    <w:rsid w:val="00A8039E"/>
    <w:rsid w:val="00A90EBD"/>
    <w:rsid w:val="00A913ED"/>
    <w:rsid w:val="00AA330E"/>
    <w:rsid w:val="00AC006F"/>
    <w:rsid w:val="00AE56D4"/>
    <w:rsid w:val="00B04984"/>
    <w:rsid w:val="00B27715"/>
    <w:rsid w:val="00B461F1"/>
    <w:rsid w:val="00B7433C"/>
    <w:rsid w:val="00B95D52"/>
    <w:rsid w:val="00B966D0"/>
    <w:rsid w:val="00BB26D3"/>
    <w:rsid w:val="00BC690E"/>
    <w:rsid w:val="00BE2245"/>
    <w:rsid w:val="00C12EED"/>
    <w:rsid w:val="00C14700"/>
    <w:rsid w:val="00C2576F"/>
    <w:rsid w:val="00C47379"/>
    <w:rsid w:val="00C4765F"/>
    <w:rsid w:val="00C47F09"/>
    <w:rsid w:val="00C551C5"/>
    <w:rsid w:val="00C72A00"/>
    <w:rsid w:val="00C76D87"/>
    <w:rsid w:val="00C8714C"/>
    <w:rsid w:val="00C960F0"/>
    <w:rsid w:val="00CA4A82"/>
    <w:rsid w:val="00CA5EFA"/>
    <w:rsid w:val="00CB17C3"/>
    <w:rsid w:val="00CB43F9"/>
    <w:rsid w:val="00CB651D"/>
    <w:rsid w:val="00CE33E5"/>
    <w:rsid w:val="00CF2110"/>
    <w:rsid w:val="00D02A35"/>
    <w:rsid w:val="00D2438E"/>
    <w:rsid w:val="00D418BE"/>
    <w:rsid w:val="00D43BC1"/>
    <w:rsid w:val="00D625E2"/>
    <w:rsid w:val="00D63B15"/>
    <w:rsid w:val="00D72943"/>
    <w:rsid w:val="00D90B98"/>
    <w:rsid w:val="00DA0BA4"/>
    <w:rsid w:val="00DA2F1C"/>
    <w:rsid w:val="00DA5EDA"/>
    <w:rsid w:val="00DC010A"/>
    <w:rsid w:val="00DC43C7"/>
    <w:rsid w:val="00DC630F"/>
    <w:rsid w:val="00DD50F9"/>
    <w:rsid w:val="00DE36FE"/>
    <w:rsid w:val="00E12342"/>
    <w:rsid w:val="00E17EFB"/>
    <w:rsid w:val="00E80448"/>
    <w:rsid w:val="00EA76A0"/>
    <w:rsid w:val="00EC0083"/>
    <w:rsid w:val="00EC100D"/>
    <w:rsid w:val="00EC6298"/>
    <w:rsid w:val="00EE51FB"/>
    <w:rsid w:val="00F1421C"/>
    <w:rsid w:val="00F37B61"/>
    <w:rsid w:val="00F4252C"/>
    <w:rsid w:val="00F710E5"/>
    <w:rsid w:val="00F87E95"/>
    <w:rsid w:val="00F91DF9"/>
    <w:rsid w:val="00FB634B"/>
    <w:rsid w:val="00FE18B6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BCB5"/>
  <w15:docId w15:val="{E0DE0C4E-0741-4245-98F3-2823516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annotation text"/>
    <w:link w:val="a6"/>
    <w:rPr>
      <w:rFonts w:ascii="Calibri" w:hAnsi="Calibri" w:cs="Arial Unicode MS"/>
      <w:color w:val="000000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styleId="a8">
    <w:name w:val="Balloon Text"/>
    <w:basedOn w:val="a"/>
    <w:link w:val="a9"/>
    <w:uiPriority w:val="99"/>
    <w:semiHidden/>
    <w:unhideWhenUsed/>
    <w:rsid w:val="00D63B15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B15"/>
    <w:rPr>
      <w:color w:val="000000"/>
      <w:sz w:val="18"/>
      <w:szCs w:val="18"/>
      <w:u w:color="000000"/>
    </w:rPr>
  </w:style>
  <w:style w:type="paragraph" w:styleId="aa">
    <w:name w:val="Revision"/>
    <w:hidden/>
    <w:uiPriority w:val="99"/>
    <w:semiHidden/>
    <w:rsid w:val="00D63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sid w:val="0035067E"/>
    <w:rPr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35067E"/>
    <w:rPr>
      <w:b/>
      <w:bCs/>
    </w:rPr>
  </w:style>
  <w:style w:type="character" w:customStyle="1" w:styleId="a6">
    <w:name w:val="Текст примечания Знак"/>
    <w:basedOn w:val="a0"/>
    <w:link w:val="a5"/>
    <w:rsid w:val="0035067E"/>
    <w:rPr>
      <w:rFonts w:ascii="Calibri" w:hAnsi="Calibri" w:cs="Arial Unicode MS"/>
      <w:color w:val="000000"/>
      <w:u w:color="000000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35067E"/>
    <w:rPr>
      <w:rFonts w:ascii="Calibri" w:hAnsi="Calibri" w:cs="Arial Unicode MS"/>
      <w:b/>
      <w:bCs/>
      <w:color w:val="000000"/>
      <w:u w:color="000000"/>
    </w:rPr>
  </w:style>
  <w:style w:type="character" w:customStyle="1" w:styleId="Ae">
    <w:name w:val="Нет A"/>
    <w:rsid w:val="00F4252C"/>
  </w:style>
  <w:style w:type="character" w:customStyle="1" w:styleId="Hyperlink1">
    <w:name w:val="Hyperlink.1"/>
    <w:basedOn w:val="a7"/>
    <w:rsid w:val="00F4252C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">
    <w:name w:val="List Paragraph"/>
    <w:basedOn w:val="a"/>
    <w:uiPriority w:val="34"/>
    <w:qFormat/>
    <w:rsid w:val="00A171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 w:cs="Times New Roman"/>
      <w:color w:val="auto"/>
      <w:sz w:val="22"/>
      <w:szCs w:val="22"/>
      <w:bdr w:val="none" w:sz="0" w:space="0" w:color="auto"/>
      <w:lang w:eastAsia="en-US"/>
    </w:rPr>
  </w:style>
  <w:style w:type="paragraph" w:styleId="af0">
    <w:name w:val="Normal (Web)"/>
    <w:basedOn w:val="a"/>
    <w:uiPriority w:val="99"/>
    <w:unhideWhenUsed/>
    <w:rsid w:val="00A171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x.tineodn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russianpost.ru/owa/redir.aspx?C=PTu9pHGXI9ZH91PCyqbzjGXULVnTlO9_0XwOqavR1vVtatx2T2zYCA..&amp;URL=mailto%2525253Apress_service@russianpost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pupsik</dc:creator>
  <cp:lastModifiedBy>Лебедева Ольга Алексеевна</cp:lastModifiedBy>
  <cp:revision>17</cp:revision>
  <dcterms:created xsi:type="dcterms:W3CDTF">2021-06-21T13:38:00Z</dcterms:created>
  <dcterms:modified xsi:type="dcterms:W3CDTF">2021-06-24T06:06:00Z</dcterms:modified>
</cp:coreProperties>
</file>