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CB6BCB" w:rsidRPr="005028CA" w:rsidTr="001B25F9">
        <w:trPr>
          <w:trHeight w:val="1719"/>
        </w:trPr>
        <w:tc>
          <w:tcPr>
            <w:tcW w:w="7008" w:type="dxa"/>
            <w:shd w:val="clear" w:color="auto" w:fill="auto"/>
          </w:tcPr>
          <w:p w:rsidR="00CB6BCB" w:rsidRPr="00285AD6" w:rsidRDefault="00CB6BCB" w:rsidP="001B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  <w:lang w:val="en-US"/>
              </w:rPr>
            </w:pP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5028CA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29</w:t>
            </w:r>
            <w:r w:rsidRPr="007F77E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марта 2024 </w:t>
            </w:r>
            <w:r w:rsidR="000609DA"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399AE" id="Прямая соединительная линия 1" o:spid="_x0000_s1026" style="position:absolute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CB6BCB" w:rsidRPr="005028CA" w:rsidRDefault="00CB6BCB" w:rsidP="001B25F9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5028C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0609DA" w:rsidRPr="001B25F9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BCB" w:rsidRPr="00030549" w:rsidRDefault="00A90B64" w:rsidP="00CB6BCB">
      <w:pP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  <w:t>г. Иркутск</w:t>
      </w:r>
    </w:p>
    <w:p w:rsidR="007D7389" w:rsidRDefault="00A90B64" w:rsidP="00CB6BCB">
      <w:pPr>
        <w:jc w:val="both"/>
        <w:rPr>
          <w:rFonts w:ascii="Times New Roman" w:hAnsi="Times New Roman"/>
          <w:b/>
          <w:sz w:val="28"/>
        </w:rPr>
      </w:pPr>
      <w:r w:rsidRPr="00A90B64">
        <w:rPr>
          <w:rFonts w:ascii="Times New Roman" w:hAnsi="Times New Roman"/>
          <w:b/>
          <w:sz w:val="28"/>
          <w:highlight w:val="yellow"/>
        </w:rPr>
        <w:t>Жителям Приангарья</w:t>
      </w:r>
      <w:r w:rsidR="00FB3A44">
        <w:rPr>
          <w:rFonts w:ascii="Times New Roman" w:hAnsi="Times New Roman"/>
          <w:b/>
          <w:sz w:val="28"/>
        </w:rPr>
        <w:t xml:space="preserve"> ежемесячно доставляют</w:t>
      </w:r>
      <w:r w:rsidR="001416B9">
        <w:rPr>
          <w:rFonts w:ascii="Times New Roman" w:hAnsi="Times New Roman"/>
          <w:b/>
          <w:sz w:val="28"/>
        </w:rPr>
        <w:t xml:space="preserve"> </w:t>
      </w:r>
      <w:r w:rsidR="007D7389">
        <w:rPr>
          <w:rFonts w:ascii="Times New Roman" w:hAnsi="Times New Roman"/>
          <w:b/>
          <w:sz w:val="28"/>
        </w:rPr>
        <w:t xml:space="preserve">по </w:t>
      </w:r>
      <w:r w:rsidR="00CE5DA9">
        <w:rPr>
          <w:rFonts w:ascii="Times New Roman" w:hAnsi="Times New Roman"/>
          <w:b/>
          <w:sz w:val="28"/>
        </w:rPr>
        <w:t xml:space="preserve">небу почтовый груз весом как </w:t>
      </w:r>
      <w:r w:rsidR="00CE5DA9" w:rsidRPr="00CE5DA9">
        <w:rPr>
          <w:rFonts w:ascii="Times New Roman" w:hAnsi="Times New Roman"/>
          <w:b/>
          <w:sz w:val="28"/>
          <w:highlight w:val="yellow"/>
        </w:rPr>
        <w:t>десять слонов</w:t>
      </w:r>
      <w:r w:rsidR="00421C3C">
        <w:rPr>
          <w:rFonts w:ascii="Times New Roman" w:hAnsi="Times New Roman"/>
          <w:b/>
          <w:sz w:val="28"/>
        </w:rPr>
        <w:t xml:space="preserve"> </w:t>
      </w:r>
    </w:p>
    <w:p w:rsidR="001416B9" w:rsidRDefault="00CB6BCB" w:rsidP="00CB6BCB">
      <w:pPr>
        <w:jc w:val="both"/>
        <w:rPr>
          <w:rFonts w:ascii="Times New Roman" w:eastAsia="Times New Roman" w:hAnsi="Times New Roman"/>
          <w:b/>
          <w:bCs/>
          <w:kern w:val="36"/>
          <w:sz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</w:rPr>
        <w:t xml:space="preserve">29 марта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bCs/>
          <w:kern w:val="36"/>
          <w:sz w:val="24"/>
        </w:rPr>
        <w:t xml:space="preserve"> День рождения авиапочты в России. 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 xml:space="preserve">В 2023 г. </w:t>
      </w:r>
      <w:r w:rsidR="00C562A8">
        <w:rPr>
          <w:rFonts w:ascii="Times New Roman" w:eastAsia="Times New Roman" w:hAnsi="Times New Roman"/>
          <w:b/>
          <w:bCs/>
          <w:kern w:val="36"/>
          <w:sz w:val="24"/>
        </w:rPr>
        <w:t xml:space="preserve">для жителей </w:t>
      </w:r>
      <w:r w:rsidR="00C562A8" w:rsidRPr="00C562A8">
        <w:rPr>
          <w:rFonts w:ascii="Times New Roman" w:eastAsia="Times New Roman" w:hAnsi="Times New Roman"/>
          <w:b/>
          <w:bCs/>
          <w:kern w:val="36"/>
          <w:sz w:val="24"/>
          <w:highlight w:val="yellow"/>
        </w:rPr>
        <w:t xml:space="preserve">Иркутской </w:t>
      </w:r>
      <w:r w:rsidR="00FB3A44" w:rsidRPr="00C562A8">
        <w:rPr>
          <w:rFonts w:ascii="Times New Roman" w:eastAsia="Times New Roman" w:hAnsi="Times New Roman"/>
          <w:b/>
          <w:bCs/>
          <w:kern w:val="36"/>
          <w:sz w:val="24"/>
          <w:highlight w:val="yellow"/>
        </w:rPr>
        <w:t>области</w:t>
      </w:r>
      <w:r w:rsidR="00FB3A44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 xml:space="preserve">на самолётах и вертолётах перевезли </w:t>
      </w:r>
      <w:r w:rsidR="00CE5DA9">
        <w:rPr>
          <w:rFonts w:ascii="Times New Roman" w:eastAsia="Times New Roman" w:hAnsi="Times New Roman"/>
          <w:b/>
          <w:bCs/>
          <w:kern w:val="36"/>
          <w:sz w:val="24"/>
        </w:rPr>
        <w:t xml:space="preserve">почти </w:t>
      </w:r>
      <w:r w:rsidR="00CE5DA9" w:rsidRPr="00CE5DA9">
        <w:rPr>
          <w:rFonts w:ascii="Times New Roman" w:eastAsia="Times New Roman" w:hAnsi="Times New Roman"/>
          <w:b/>
          <w:bCs/>
          <w:kern w:val="36"/>
          <w:sz w:val="24"/>
          <w:highlight w:val="yellow"/>
        </w:rPr>
        <w:t>630 тонн</w:t>
      </w:r>
      <w:r w:rsidR="00CE5DA9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>почты. С начала 2024 г. Почта</w:t>
      </w:r>
      <w:r w:rsidR="00FB3A44">
        <w:rPr>
          <w:rFonts w:ascii="Times New Roman" w:eastAsia="Times New Roman" w:hAnsi="Times New Roman"/>
          <w:b/>
          <w:bCs/>
          <w:kern w:val="36"/>
          <w:sz w:val="24"/>
        </w:rPr>
        <w:t xml:space="preserve"> России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 xml:space="preserve"> таким образом </w:t>
      </w:r>
      <w:r w:rsidR="00FB3A44">
        <w:rPr>
          <w:rFonts w:ascii="Times New Roman" w:eastAsia="Times New Roman" w:hAnsi="Times New Roman"/>
          <w:b/>
          <w:bCs/>
          <w:kern w:val="36"/>
          <w:sz w:val="24"/>
        </w:rPr>
        <w:t xml:space="preserve">в среднем доставляет </w:t>
      </w:r>
      <w:r w:rsidR="00CE5DA9">
        <w:rPr>
          <w:rFonts w:ascii="Times New Roman" w:eastAsia="Times New Roman" w:hAnsi="Times New Roman"/>
          <w:b/>
          <w:bCs/>
          <w:kern w:val="36"/>
          <w:sz w:val="24"/>
        </w:rPr>
        <w:t xml:space="preserve">до </w:t>
      </w:r>
      <w:r w:rsidR="00CE5DA9" w:rsidRPr="008E0F84">
        <w:rPr>
          <w:rFonts w:ascii="Times New Roman" w:eastAsia="Times New Roman" w:hAnsi="Times New Roman"/>
          <w:b/>
          <w:bCs/>
          <w:kern w:val="36"/>
          <w:sz w:val="24"/>
          <w:highlight w:val="yellow"/>
        </w:rPr>
        <w:t>52</w:t>
      </w:r>
      <w:r w:rsidR="001416B9" w:rsidRPr="008E0F84">
        <w:rPr>
          <w:rFonts w:ascii="Times New Roman" w:eastAsia="Times New Roman" w:hAnsi="Times New Roman"/>
          <w:b/>
          <w:bCs/>
          <w:kern w:val="36"/>
          <w:sz w:val="24"/>
          <w:highlight w:val="yellow"/>
        </w:rPr>
        <w:t xml:space="preserve"> тонн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 xml:space="preserve"> писем и посылок</w:t>
      </w:r>
      <w:r w:rsidR="00FB3A44">
        <w:rPr>
          <w:rFonts w:ascii="Times New Roman" w:eastAsia="Times New Roman" w:hAnsi="Times New Roman"/>
          <w:b/>
          <w:bCs/>
          <w:kern w:val="36"/>
          <w:sz w:val="24"/>
        </w:rPr>
        <w:t xml:space="preserve"> в месяц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 xml:space="preserve">. </w:t>
      </w:r>
      <w:r w:rsidR="00210993">
        <w:rPr>
          <w:rFonts w:ascii="Times New Roman" w:eastAsia="Times New Roman" w:hAnsi="Times New Roman"/>
          <w:b/>
          <w:bCs/>
          <w:kern w:val="36"/>
          <w:sz w:val="24"/>
        </w:rPr>
        <w:t xml:space="preserve">К примеру, один слон весит </w:t>
      </w:r>
      <w:r w:rsidR="000609DA" w:rsidRPr="000609DA">
        <w:rPr>
          <w:rFonts w:ascii="Times New Roman" w:eastAsia="Times New Roman" w:hAnsi="Times New Roman"/>
          <w:b/>
          <w:bCs/>
          <w:kern w:val="36"/>
          <w:sz w:val="24"/>
        </w:rPr>
        <w:t xml:space="preserve">чуть более пяти </w:t>
      </w:r>
      <w:r w:rsidR="00210993">
        <w:rPr>
          <w:rFonts w:ascii="Times New Roman" w:eastAsia="Times New Roman" w:hAnsi="Times New Roman"/>
          <w:b/>
          <w:bCs/>
          <w:kern w:val="36"/>
          <w:sz w:val="24"/>
        </w:rPr>
        <w:t xml:space="preserve">тонн. Значит, перевезённый груз </w:t>
      </w:r>
      <w:r w:rsidR="006466ED">
        <w:rPr>
          <w:rFonts w:ascii="Times New Roman" w:eastAsia="Times New Roman" w:hAnsi="Times New Roman"/>
          <w:b/>
          <w:bCs/>
          <w:kern w:val="36"/>
          <w:sz w:val="24"/>
        </w:rPr>
        <w:t>равен</w:t>
      </w:r>
      <w:r w:rsidR="00CE5DA9">
        <w:rPr>
          <w:rFonts w:ascii="Times New Roman" w:eastAsia="Times New Roman" w:hAnsi="Times New Roman"/>
          <w:b/>
          <w:bCs/>
          <w:kern w:val="36"/>
          <w:sz w:val="24"/>
        </w:rPr>
        <w:t xml:space="preserve"> весу </w:t>
      </w:r>
      <w:r w:rsidR="00CE5DA9" w:rsidRPr="00CE5DA9">
        <w:rPr>
          <w:rFonts w:ascii="Times New Roman" w:eastAsia="Times New Roman" w:hAnsi="Times New Roman"/>
          <w:b/>
          <w:bCs/>
          <w:kern w:val="36"/>
          <w:sz w:val="24"/>
          <w:highlight w:val="yellow"/>
        </w:rPr>
        <w:t>десяти</w:t>
      </w:r>
      <w:r w:rsidR="00CE5DA9">
        <w:rPr>
          <w:rFonts w:ascii="Times New Roman" w:eastAsia="Times New Roman" w:hAnsi="Times New Roman"/>
          <w:b/>
          <w:bCs/>
          <w:kern w:val="36"/>
          <w:sz w:val="24"/>
        </w:rPr>
        <w:t xml:space="preserve"> слонов</w:t>
      </w:r>
      <w:r w:rsidR="00FB3A44">
        <w:rPr>
          <w:rFonts w:ascii="Times New Roman" w:eastAsia="Times New Roman" w:hAnsi="Times New Roman"/>
          <w:b/>
          <w:bCs/>
          <w:kern w:val="36"/>
          <w:sz w:val="24"/>
        </w:rPr>
        <w:t>.</w:t>
      </w:r>
      <w:r w:rsidR="001416B9">
        <w:rPr>
          <w:rFonts w:ascii="Times New Roman" w:eastAsia="Times New Roman" w:hAnsi="Times New Roman"/>
          <w:b/>
          <w:bCs/>
          <w:kern w:val="36"/>
          <w:sz w:val="24"/>
        </w:rPr>
        <w:t xml:space="preserve">  </w:t>
      </w:r>
      <w:r w:rsidR="00421C3C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  <w:r w:rsidR="001416B9" w:rsidRPr="00F62F9D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</w:p>
    <w:p w:rsidR="00CB6BCB" w:rsidRPr="00031AD8" w:rsidRDefault="001416B9" w:rsidP="00CB6BCB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031AD8">
        <w:rPr>
          <w:rFonts w:ascii="Times New Roman" w:eastAsia="Times New Roman" w:hAnsi="Times New Roman"/>
          <w:bCs/>
          <w:kern w:val="36"/>
          <w:sz w:val="24"/>
        </w:rPr>
        <w:t>И</w:t>
      </w:r>
      <w:r w:rsidR="00256A70" w:rsidRPr="00031AD8">
        <w:rPr>
          <w:rFonts w:ascii="Times New Roman" w:eastAsia="Times New Roman" w:hAnsi="Times New Roman"/>
          <w:bCs/>
          <w:kern w:val="36"/>
          <w:sz w:val="24"/>
        </w:rPr>
        <w:t xml:space="preserve">стория </w:t>
      </w:r>
      <w:r w:rsidRPr="00031AD8">
        <w:rPr>
          <w:rFonts w:ascii="Times New Roman" w:eastAsia="Times New Roman" w:hAnsi="Times New Roman"/>
          <w:bCs/>
          <w:kern w:val="36"/>
          <w:sz w:val="24"/>
        </w:rPr>
        <w:t xml:space="preserve">авиапочты </w:t>
      </w:r>
      <w:r w:rsidR="00256A70" w:rsidRPr="00031AD8">
        <w:rPr>
          <w:rFonts w:ascii="Times New Roman" w:eastAsia="Times New Roman" w:hAnsi="Times New Roman"/>
          <w:bCs/>
          <w:kern w:val="36"/>
          <w:sz w:val="24"/>
        </w:rPr>
        <w:t>началась в 1918 г.  Тогда впервые почту доставили по небу</w:t>
      </w:r>
      <w:r w:rsidR="00CB6BCB" w:rsidRPr="00031AD8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256A70" w:rsidRPr="00031AD8">
        <w:rPr>
          <w:rFonts w:ascii="Times New Roman" w:eastAsia="Times New Roman" w:hAnsi="Times New Roman"/>
          <w:bCs/>
          <w:kern w:val="36"/>
          <w:sz w:val="24"/>
        </w:rPr>
        <w:t>из</w:t>
      </w:r>
      <w:r w:rsidR="00CB6BCB" w:rsidRPr="00031AD8">
        <w:rPr>
          <w:rFonts w:ascii="Times New Roman" w:eastAsia="Times New Roman" w:hAnsi="Times New Roman"/>
          <w:bCs/>
          <w:kern w:val="36"/>
          <w:sz w:val="24"/>
        </w:rPr>
        <w:t xml:space="preserve"> Москв</w:t>
      </w:r>
      <w:r w:rsidR="00256A70" w:rsidRPr="00031AD8">
        <w:rPr>
          <w:rFonts w:ascii="Times New Roman" w:eastAsia="Times New Roman" w:hAnsi="Times New Roman"/>
          <w:bCs/>
          <w:kern w:val="36"/>
          <w:sz w:val="24"/>
        </w:rPr>
        <w:t>ы</w:t>
      </w:r>
      <w:r w:rsidR="00CB6BCB" w:rsidRPr="00031AD8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256A70" w:rsidRPr="00031AD8">
        <w:rPr>
          <w:rFonts w:ascii="Times New Roman" w:eastAsia="Times New Roman" w:hAnsi="Times New Roman"/>
          <w:bCs/>
          <w:kern w:val="36"/>
          <w:sz w:val="24"/>
        </w:rPr>
        <w:t>в</w:t>
      </w:r>
      <w:r w:rsidR="00CB6BCB" w:rsidRPr="00031AD8">
        <w:rPr>
          <w:rFonts w:ascii="Times New Roman" w:eastAsia="Times New Roman" w:hAnsi="Times New Roman"/>
          <w:bCs/>
          <w:kern w:val="36"/>
          <w:sz w:val="24"/>
        </w:rPr>
        <w:t xml:space="preserve"> Санкт-Петербург. Изначально </w:t>
      </w:r>
      <w:r w:rsidR="00256A70" w:rsidRPr="00031AD8">
        <w:rPr>
          <w:rFonts w:ascii="Times New Roman" w:eastAsia="Times New Roman" w:hAnsi="Times New Roman"/>
          <w:bCs/>
          <w:kern w:val="36"/>
          <w:sz w:val="24"/>
        </w:rPr>
        <w:t>таким способом</w:t>
      </w:r>
      <w:r w:rsidR="00CB6BCB" w:rsidRPr="00031AD8">
        <w:rPr>
          <w:rFonts w:ascii="Times New Roman" w:eastAsia="Times New Roman" w:hAnsi="Times New Roman"/>
          <w:bCs/>
          <w:kern w:val="36"/>
          <w:sz w:val="24"/>
        </w:rPr>
        <w:t xml:space="preserve"> доставляли только служебную почту. </w:t>
      </w:r>
      <w:r w:rsidR="00C562A8">
        <w:rPr>
          <w:rFonts w:ascii="Times New Roman" w:eastAsia="Times New Roman" w:hAnsi="Times New Roman"/>
          <w:bCs/>
          <w:kern w:val="36"/>
          <w:sz w:val="24"/>
        </w:rPr>
        <w:t xml:space="preserve">В </w:t>
      </w:r>
      <w:r w:rsidR="00C562A8" w:rsidRPr="00C562A8">
        <w:rPr>
          <w:rFonts w:ascii="Times New Roman" w:eastAsia="Times New Roman" w:hAnsi="Times New Roman"/>
          <w:bCs/>
          <w:kern w:val="36"/>
          <w:sz w:val="24"/>
          <w:highlight w:val="yellow"/>
        </w:rPr>
        <w:t>Иркутской</w:t>
      </w:r>
      <w:r w:rsidR="00275A05" w:rsidRPr="00C562A8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области</w:t>
      </w:r>
      <w:r w:rsidR="00275A05" w:rsidRPr="00031AD8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3C61FA" w:rsidRPr="00031AD8">
        <w:rPr>
          <w:rFonts w:ascii="Times New Roman" w:eastAsia="Times New Roman" w:hAnsi="Times New Roman"/>
          <w:bCs/>
          <w:kern w:val="36"/>
          <w:sz w:val="24"/>
        </w:rPr>
        <w:t>отправления</w:t>
      </w:r>
      <w:r w:rsidR="00275A05" w:rsidRPr="00031AD8">
        <w:rPr>
          <w:rFonts w:ascii="Times New Roman" w:eastAsia="Times New Roman" w:hAnsi="Times New Roman"/>
          <w:bCs/>
          <w:kern w:val="36"/>
          <w:sz w:val="24"/>
        </w:rPr>
        <w:t xml:space="preserve"> по небу стали доставлять </w:t>
      </w:r>
      <w:r w:rsidR="00CE5DA9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с </w:t>
      </w:r>
      <w:r w:rsidR="00CE5DA9" w:rsidRPr="00CE5DA9">
        <w:rPr>
          <w:rFonts w:ascii="Times New Roman" w:eastAsia="Times New Roman" w:hAnsi="Times New Roman"/>
          <w:bCs/>
          <w:kern w:val="36"/>
          <w:sz w:val="24"/>
          <w:highlight w:val="yellow"/>
        </w:rPr>
        <w:t>1929 года</w:t>
      </w:r>
      <w:r w:rsidR="00CE5DA9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="00275A05" w:rsidRPr="00031AD8">
        <w:rPr>
          <w:rFonts w:ascii="Times New Roman" w:eastAsia="Times New Roman" w:hAnsi="Times New Roman"/>
          <w:bCs/>
          <w:kern w:val="36"/>
          <w:sz w:val="24"/>
        </w:rPr>
        <w:t xml:space="preserve">Сегодня </w:t>
      </w:r>
      <w:proofErr w:type="spellStart"/>
      <w:r w:rsidR="00275A05" w:rsidRPr="00031AD8">
        <w:rPr>
          <w:rFonts w:ascii="Times New Roman" w:eastAsia="Times New Roman" w:hAnsi="Times New Roman"/>
          <w:bCs/>
          <w:kern w:val="36"/>
          <w:sz w:val="24"/>
        </w:rPr>
        <w:t>авиадоставка</w:t>
      </w:r>
      <w:proofErr w:type="spellEnd"/>
      <w:r w:rsidR="00275A05" w:rsidRPr="00031AD8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3C61FA" w:rsidRPr="00031AD8">
        <w:rPr>
          <w:rFonts w:ascii="Times New Roman" w:hAnsi="Times New Roman"/>
          <w:sz w:val="24"/>
          <w:szCs w:val="24"/>
        </w:rPr>
        <w:t>—</w:t>
      </w:r>
      <w:r w:rsidR="00275A05" w:rsidRPr="00031AD8">
        <w:rPr>
          <w:rFonts w:ascii="Times New Roman" w:eastAsia="Times New Roman" w:hAnsi="Times New Roman"/>
          <w:bCs/>
          <w:kern w:val="36"/>
          <w:sz w:val="24"/>
        </w:rPr>
        <w:t xml:space="preserve"> неотъемлемый логистический канал, который используется еженедельно в течение всего года. </w:t>
      </w:r>
    </w:p>
    <w:p w:rsidR="003C61FA" w:rsidRPr="003C61FA" w:rsidRDefault="003C61FA" w:rsidP="003C61FA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>
        <w:rPr>
          <w:rFonts w:ascii="Times New Roman" w:eastAsia="Times New Roman" w:hAnsi="Times New Roman"/>
          <w:bCs/>
          <w:kern w:val="36"/>
          <w:sz w:val="24"/>
        </w:rPr>
        <w:t>О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>сновной массив почтовых отправлений, которые прилета</w:t>
      </w:r>
      <w:r>
        <w:rPr>
          <w:rFonts w:ascii="Times New Roman" w:eastAsia="Times New Roman" w:hAnsi="Times New Roman"/>
          <w:bCs/>
          <w:kern w:val="36"/>
          <w:sz w:val="24"/>
        </w:rPr>
        <w:t>ют</w:t>
      </w:r>
      <w:r w:rsidR="00C562A8">
        <w:rPr>
          <w:rFonts w:ascii="Times New Roman" w:eastAsia="Times New Roman" w:hAnsi="Times New Roman"/>
          <w:bCs/>
          <w:kern w:val="36"/>
          <w:sz w:val="24"/>
        </w:rPr>
        <w:t xml:space="preserve"> в </w:t>
      </w:r>
      <w:r w:rsidR="00C562A8" w:rsidRPr="00C562A8">
        <w:rPr>
          <w:rFonts w:ascii="Times New Roman" w:eastAsia="Times New Roman" w:hAnsi="Times New Roman"/>
          <w:bCs/>
          <w:kern w:val="36"/>
          <w:sz w:val="24"/>
          <w:highlight w:val="yellow"/>
        </w:rPr>
        <w:t>Иркутск</w:t>
      </w:r>
      <w:r w:rsidR="00C562A8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>или отправля</w:t>
      </w:r>
      <w:r>
        <w:rPr>
          <w:rFonts w:ascii="Times New Roman" w:eastAsia="Times New Roman" w:hAnsi="Times New Roman"/>
          <w:bCs/>
          <w:kern w:val="36"/>
          <w:sz w:val="24"/>
        </w:rPr>
        <w:t>ются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из него по воздуху, приходится на Москву </w:t>
      </w:r>
      <w:r w:rsidR="00BD7D5F">
        <w:rPr>
          <w:rFonts w:ascii="Times New Roman" w:hAnsi="Times New Roman"/>
          <w:sz w:val="24"/>
          <w:szCs w:val="24"/>
        </w:rPr>
        <w:t>—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57646C">
        <w:rPr>
          <w:rFonts w:ascii="Times New Roman" w:eastAsia="Times New Roman" w:hAnsi="Times New Roman"/>
          <w:bCs/>
          <w:kern w:val="36"/>
          <w:sz w:val="24"/>
        </w:rPr>
        <w:t>около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8E0F84">
        <w:rPr>
          <w:rFonts w:ascii="Times New Roman" w:eastAsia="Times New Roman" w:hAnsi="Times New Roman"/>
          <w:bCs/>
          <w:kern w:val="36"/>
          <w:sz w:val="24"/>
          <w:highlight w:val="yellow"/>
        </w:rPr>
        <w:t>47</w:t>
      </w:r>
      <w:r w:rsidRPr="008E0F84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тонн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 ежемесячно</w:t>
      </w:r>
      <w:r w:rsidR="0057646C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Остальной почтовый </w:t>
      </w:r>
      <w:proofErr w:type="spellStart"/>
      <w:r w:rsidRPr="003C61FA">
        <w:rPr>
          <w:rFonts w:ascii="Times New Roman" w:eastAsia="Times New Roman" w:hAnsi="Times New Roman"/>
          <w:bCs/>
          <w:kern w:val="36"/>
          <w:sz w:val="24"/>
        </w:rPr>
        <w:t>авиагруз</w:t>
      </w:r>
      <w:proofErr w:type="spellEnd"/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доставля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ют 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по территории области. </w:t>
      </w:r>
    </w:p>
    <w:p w:rsidR="003C61FA" w:rsidRPr="003C61FA" w:rsidRDefault="003C61FA" w:rsidP="003C61FA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3C61FA">
        <w:rPr>
          <w:rFonts w:ascii="Times New Roman" w:eastAsia="Times New Roman" w:hAnsi="Times New Roman"/>
          <w:bCs/>
          <w:kern w:val="36"/>
          <w:sz w:val="24"/>
        </w:rPr>
        <w:t>А</w:t>
      </w:r>
      <w:r w:rsidR="00C562A8">
        <w:rPr>
          <w:rFonts w:ascii="Times New Roman" w:eastAsia="Times New Roman" w:hAnsi="Times New Roman"/>
          <w:bCs/>
          <w:kern w:val="36"/>
          <w:sz w:val="24"/>
        </w:rPr>
        <w:t>виапочта вну</w:t>
      </w:r>
      <w:bookmarkStart w:id="0" w:name="_GoBack"/>
      <w:bookmarkEnd w:id="0"/>
      <w:r w:rsidR="00C562A8">
        <w:rPr>
          <w:rFonts w:ascii="Times New Roman" w:eastAsia="Times New Roman" w:hAnsi="Times New Roman"/>
          <w:bCs/>
          <w:kern w:val="36"/>
          <w:sz w:val="24"/>
        </w:rPr>
        <w:t>три региона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FB3A44">
        <w:rPr>
          <w:rFonts w:ascii="Times New Roman" w:eastAsia="Times New Roman" w:hAnsi="Times New Roman"/>
          <w:bCs/>
          <w:kern w:val="36"/>
          <w:sz w:val="24"/>
        </w:rPr>
        <w:t>нужна для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бесперебойн</w:t>
      </w:r>
      <w:r w:rsidR="00FB3A44">
        <w:rPr>
          <w:rFonts w:ascii="Times New Roman" w:eastAsia="Times New Roman" w:hAnsi="Times New Roman"/>
          <w:bCs/>
          <w:kern w:val="36"/>
          <w:sz w:val="24"/>
        </w:rPr>
        <w:t>ой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доставки отправлений в отдалённые и труднодоступные населённые пу</w:t>
      </w:r>
      <w:r w:rsidR="00C562A8">
        <w:rPr>
          <w:rFonts w:ascii="Times New Roman" w:eastAsia="Times New Roman" w:hAnsi="Times New Roman"/>
          <w:bCs/>
          <w:kern w:val="36"/>
          <w:sz w:val="24"/>
        </w:rPr>
        <w:t xml:space="preserve">нкты </w:t>
      </w:r>
      <w:r w:rsidR="00C562A8" w:rsidRPr="00C562A8">
        <w:rPr>
          <w:rFonts w:ascii="Times New Roman" w:eastAsia="Times New Roman" w:hAnsi="Times New Roman"/>
          <w:bCs/>
          <w:kern w:val="36"/>
          <w:sz w:val="24"/>
          <w:highlight w:val="yellow"/>
        </w:rPr>
        <w:t>Приангарья.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Везде, куда почтовики не могут дойти, доехать или доплыть </w:t>
      </w:r>
      <w:r w:rsidR="00673900">
        <w:rPr>
          <w:rFonts w:ascii="Times New Roman" w:hAnsi="Times New Roman"/>
          <w:sz w:val="24"/>
          <w:szCs w:val="24"/>
        </w:rPr>
        <w:t>—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они</w:t>
      </w:r>
      <w:r w:rsidR="006D4343">
        <w:rPr>
          <w:rFonts w:ascii="Times New Roman" w:eastAsia="Times New Roman" w:hAnsi="Times New Roman"/>
          <w:bCs/>
          <w:kern w:val="36"/>
          <w:sz w:val="24"/>
        </w:rPr>
        <w:t xml:space="preserve"> летят. Например, </w:t>
      </w:r>
      <w:r w:rsidR="006D4343" w:rsidRPr="00C17137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в </w:t>
      </w:r>
      <w:proofErr w:type="spellStart"/>
      <w:r w:rsidR="006D4343" w:rsidRPr="00C17137">
        <w:rPr>
          <w:rFonts w:ascii="Times New Roman" w:eastAsia="Times New Roman" w:hAnsi="Times New Roman"/>
          <w:bCs/>
          <w:kern w:val="36"/>
          <w:sz w:val="24"/>
          <w:highlight w:val="yellow"/>
        </w:rPr>
        <w:t>Катангском</w:t>
      </w:r>
      <w:proofErr w:type="spellEnd"/>
      <w:r w:rsidR="002B143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и Киренском</w:t>
      </w:r>
      <w:r w:rsidR="00C17137" w:rsidRPr="00C17137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районах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после закрытия зимников и ледовых переправ с апреля по декабрь у </w:t>
      </w:r>
      <w:r w:rsidR="00BD7D5F">
        <w:rPr>
          <w:rFonts w:ascii="Times New Roman" w:eastAsia="Times New Roman" w:hAnsi="Times New Roman"/>
          <w:bCs/>
          <w:kern w:val="36"/>
          <w:sz w:val="24"/>
        </w:rPr>
        <w:t>сотрудников</w:t>
      </w:r>
      <w:r w:rsidR="009E3350">
        <w:rPr>
          <w:rFonts w:ascii="Times New Roman" w:eastAsia="Times New Roman" w:hAnsi="Times New Roman"/>
          <w:bCs/>
          <w:kern w:val="36"/>
          <w:sz w:val="24"/>
        </w:rPr>
        <w:t xml:space="preserve"> Почты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основным логистическим каналом </w:t>
      </w:r>
      <w:r w:rsidR="009E3350">
        <w:rPr>
          <w:rFonts w:ascii="Times New Roman" w:eastAsia="Times New Roman" w:hAnsi="Times New Roman"/>
          <w:bCs/>
          <w:kern w:val="36"/>
          <w:sz w:val="24"/>
        </w:rPr>
        <w:t>станет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небо. По нему на вертолёте </w:t>
      </w:r>
      <w:r w:rsidR="00C17137">
        <w:rPr>
          <w:rFonts w:ascii="Times New Roman" w:eastAsia="Times New Roman" w:hAnsi="Times New Roman"/>
          <w:bCs/>
          <w:kern w:val="36"/>
          <w:sz w:val="24"/>
        </w:rPr>
        <w:t xml:space="preserve">ежегодно перевозят до </w:t>
      </w:r>
      <w:r w:rsidR="00C17137">
        <w:rPr>
          <w:rFonts w:ascii="Times New Roman" w:eastAsia="Times New Roman" w:hAnsi="Times New Roman"/>
          <w:bCs/>
          <w:kern w:val="36"/>
          <w:sz w:val="24"/>
          <w:highlight w:val="yellow"/>
        </w:rPr>
        <w:t>16</w:t>
      </w:r>
      <w:r w:rsidRPr="00C17137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тонн</w:t>
      </w:r>
      <w:r w:rsidRPr="003C61FA">
        <w:rPr>
          <w:rFonts w:ascii="Times New Roman" w:eastAsia="Times New Roman" w:hAnsi="Times New Roman"/>
          <w:bCs/>
          <w:kern w:val="36"/>
          <w:sz w:val="24"/>
        </w:rPr>
        <w:t xml:space="preserve"> почтового груза для сёл, посёлков и деревень. Больше всего почты по небу </w:t>
      </w:r>
      <w:r w:rsidR="009E3350">
        <w:rPr>
          <w:rFonts w:ascii="Times New Roman" w:eastAsia="Times New Roman" w:hAnsi="Times New Roman"/>
          <w:bCs/>
          <w:kern w:val="36"/>
          <w:sz w:val="24"/>
        </w:rPr>
        <w:t>доставляют</w:t>
      </w:r>
      <w:r w:rsidR="006D4343">
        <w:rPr>
          <w:rFonts w:ascii="Times New Roman" w:eastAsia="Times New Roman" w:hAnsi="Times New Roman"/>
          <w:bCs/>
          <w:kern w:val="36"/>
          <w:sz w:val="24"/>
        </w:rPr>
        <w:t xml:space="preserve"> жителям </w:t>
      </w:r>
      <w:r w:rsidR="006D4343" w:rsidRPr="006D4343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с. Преображенки, п. Визирного и </w:t>
      </w:r>
      <w:r w:rsidR="006D4343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с. </w:t>
      </w:r>
      <w:proofErr w:type="spellStart"/>
      <w:r w:rsidR="006D4343" w:rsidRPr="006D4343">
        <w:rPr>
          <w:rFonts w:ascii="Times New Roman" w:eastAsia="Times New Roman" w:hAnsi="Times New Roman"/>
          <w:bCs/>
          <w:kern w:val="36"/>
          <w:sz w:val="24"/>
          <w:highlight w:val="yellow"/>
        </w:rPr>
        <w:t>Непы</w:t>
      </w:r>
      <w:proofErr w:type="spellEnd"/>
      <w:r w:rsidR="009E3350" w:rsidRPr="006D4343">
        <w:rPr>
          <w:rFonts w:ascii="Times New Roman" w:eastAsia="Times New Roman" w:hAnsi="Times New Roman"/>
          <w:bCs/>
          <w:kern w:val="36"/>
          <w:sz w:val="24"/>
          <w:highlight w:val="yellow"/>
        </w:rPr>
        <w:t>.</w:t>
      </w:r>
      <w:r w:rsidR="00673900">
        <w:rPr>
          <w:rFonts w:ascii="Times New Roman" w:eastAsia="Times New Roman" w:hAnsi="Times New Roman"/>
          <w:bCs/>
          <w:kern w:val="36"/>
          <w:sz w:val="24"/>
        </w:rPr>
        <w:t xml:space="preserve"> </w:t>
      </w:r>
    </w:p>
    <w:p w:rsidR="00CB6BCB" w:rsidRDefault="0063514A" w:rsidP="00CB6BCB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Круглый год </w:t>
      </w:r>
      <w:r w:rsidR="008275D2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два-три раза в месяц </w:t>
      </w:r>
      <w:r>
        <w:rPr>
          <w:rFonts w:ascii="Times New Roman" w:eastAsia="Times New Roman" w:hAnsi="Times New Roman"/>
          <w:bCs/>
          <w:kern w:val="36"/>
          <w:sz w:val="24"/>
          <w:highlight w:val="yellow"/>
        </w:rPr>
        <w:t>п</w:t>
      </w:r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очту </w:t>
      </w:r>
      <w:r w:rsidR="008275D2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по воздуху из Нижнеудинска </w:t>
      </w:r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доставляю</w:t>
      </w:r>
      <w:r w:rsidR="008275D2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т в горную </w:t>
      </w:r>
      <w:proofErr w:type="spellStart"/>
      <w:r w:rsidR="008275D2">
        <w:rPr>
          <w:rFonts w:ascii="Times New Roman" w:eastAsia="Times New Roman" w:hAnsi="Times New Roman"/>
          <w:bCs/>
          <w:kern w:val="36"/>
          <w:sz w:val="24"/>
          <w:highlight w:val="yellow"/>
        </w:rPr>
        <w:t>Тофаларию</w:t>
      </w:r>
      <w:proofErr w:type="spellEnd"/>
      <w:r w:rsidR="008275D2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. </w:t>
      </w:r>
      <w:r w:rsidR="003C61FA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В итоге за 202</w:t>
      </w:r>
      <w:r w:rsidR="009E3350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3</w:t>
      </w:r>
      <w:r w:rsidR="00852333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г. жители </w:t>
      </w:r>
      <w:r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посёлков </w:t>
      </w:r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Алыгджер, </w:t>
      </w:r>
      <w:proofErr w:type="spellStart"/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Вехняя</w:t>
      </w:r>
      <w:proofErr w:type="spellEnd"/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Гутара и </w:t>
      </w:r>
      <w:proofErr w:type="spellStart"/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Нерха</w:t>
      </w:r>
      <w:proofErr w:type="spellEnd"/>
      <w:r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</w:t>
      </w:r>
      <w:r w:rsidR="003C61FA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п</w:t>
      </w:r>
      <w:r w:rsidR="009E3350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олучили около </w:t>
      </w:r>
      <w:r w:rsidR="00852333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4,5</w:t>
      </w:r>
      <w:r w:rsidR="001416B9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</w:t>
      </w:r>
      <w:r w:rsidR="009E3350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тонн</w:t>
      </w:r>
      <w:r w:rsidR="00852333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ы</w:t>
      </w:r>
      <w:r w:rsidR="009E3350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 xml:space="preserve"> почты</w:t>
      </w:r>
      <w:r w:rsidR="00852333" w:rsidRPr="0063514A">
        <w:rPr>
          <w:rFonts w:ascii="Times New Roman" w:eastAsia="Times New Roman" w:hAnsi="Times New Roman"/>
          <w:bCs/>
          <w:kern w:val="36"/>
          <w:sz w:val="24"/>
          <w:highlight w:val="yellow"/>
        </w:rPr>
        <w:t>.</w:t>
      </w:r>
      <w:r w:rsidR="009E3350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3C61FA" w:rsidRPr="003C61FA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 </w:t>
      </w:r>
    </w:p>
    <w:p w:rsidR="008275D2" w:rsidRDefault="008275D2" w:rsidP="00CB6BCB">
      <w:pPr>
        <w:jc w:val="both"/>
        <w:rPr>
          <w:rFonts w:ascii="Times New Roman" w:hAnsi="Times New Roman"/>
        </w:rPr>
      </w:pPr>
    </w:p>
    <w:p w:rsidR="00CB6BCB" w:rsidRPr="00363277" w:rsidRDefault="00CB6BCB" w:rsidP="00CB6BCB">
      <w:pPr>
        <w:jc w:val="both"/>
        <w:rPr>
          <w:rFonts w:ascii="Times New Roman" w:hAnsi="Times New Roman"/>
          <w:sz w:val="24"/>
        </w:rPr>
      </w:pPr>
      <w:r w:rsidRPr="00363277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363277">
        <w:rPr>
          <w:rFonts w:ascii="Times New Roman" w:hAnsi="Times New Roman"/>
        </w:rPr>
        <w:t>телеграм</w:t>
      </w:r>
      <w:proofErr w:type="spellEnd"/>
      <w:r w:rsidRPr="00363277">
        <w:rPr>
          <w:rFonts w:ascii="Times New Roman" w:hAnsi="Times New Roman"/>
        </w:rPr>
        <w:t xml:space="preserve">-канал Почты </w:t>
      </w:r>
      <w:hyperlink r:id="rId6" w:history="1">
        <w:r w:rsidRPr="00363277">
          <w:rPr>
            <w:rStyle w:val="a3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363277">
          <w:rPr>
            <w:rStyle w:val="a3"/>
            <w:rFonts w:ascii="Times New Roman" w:hAnsi="Times New Roman"/>
            <w:color w:val="000080"/>
            <w:u w:color="000080"/>
          </w:rPr>
          <w:t>napocht</w:t>
        </w:r>
        <w:r w:rsidRPr="00363277">
          <w:rPr>
            <w:rStyle w:val="Hyperlink0"/>
            <w:rFonts w:eastAsia="Arial Unicode MS"/>
          </w:rPr>
          <w:t>e</w:t>
        </w:r>
        <w:proofErr w:type="spellEnd"/>
      </w:hyperlink>
      <w:r w:rsidRPr="00363277">
        <w:rPr>
          <w:rFonts w:ascii="Times New Roman" w:hAnsi="Times New Roman"/>
          <w:sz w:val="24"/>
        </w:rPr>
        <w:t xml:space="preserve"> </w:t>
      </w:r>
    </w:p>
    <w:p w:rsid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</w:p>
    <w:p w:rsidR="008275D2" w:rsidRP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</w:p>
    <w:p w:rsidR="008275D2" w:rsidRP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/>
          <w:bCs/>
          <w:sz w:val="20"/>
          <w:szCs w:val="20"/>
          <w:lang w:eastAsia="ar-SA"/>
        </w:rPr>
        <w:t xml:space="preserve">Пресс-служба УФПС Иркутской области </w:t>
      </w:r>
    </w:p>
    <w:p w:rsidR="008275D2" w:rsidRP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/>
          <w:bCs/>
          <w:sz w:val="20"/>
          <w:szCs w:val="20"/>
          <w:lang w:eastAsia="ar-SA"/>
        </w:rPr>
        <w:t>АО «Почта России»</w:t>
      </w:r>
    </w:p>
    <w:p w:rsidR="008275D2" w:rsidRPr="008275D2" w:rsidRDefault="008275D2" w:rsidP="008275D2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Лебедева Ольга </w:t>
      </w:r>
    </w:p>
    <w:p w:rsidR="008275D2" w:rsidRPr="008275D2" w:rsidRDefault="008275D2" w:rsidP="008275D2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Cs/>
          <w:sz w:val="20"/>
          <w:szCs w:val="20"/>
          <w:lang w:eastAsia="ar-SA"/>
        </w:rPr>
        <w:t>+7-950-06-04-067</w:t>
      </w:r>
    </w:p>
    <w:p w:rsidR="008275D2" w:rsidRPr="008275D2" w:rsidRDefault="008275D2" w:rsidP="008275D2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hyperlink r:id="rId7" w:history="1"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Lebedeva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.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Olga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.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A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@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russianpost</w:t>
        </w:r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.</w:t>
        </w:r>
        <w:proofErr w:type="spellStart"/>
        <w:r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ru</w:t>
        </w:r>
        <w:proofErr w:type="spellEnd"/>
      </w:hyperlink>
      <w:r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</w:t>
      </w:r>
    </w:p>
    <w:p w:rsidR="008275D2" w:rsidRPr="008275D2" w:rsidRDefault="008275D2" w:rsidP="008275D2">
      <w:pPr>
        <w:suppressAutoHyphens/>
        <w:spacing w:after="200" w:line="276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1B25F9" w:rsidRDefault="001B25F9" w:rsidP="008275D2">
      <w:pPr>
        <w:spacing w:before="120" w:after="120" w:line="288" w:lineRule="auto"/>
        <w:jc w:val="both"/>
      </w:pPr>
    </w:p>
    <w:sectPr w:rsidR="001B25F9" w:rsidSect="001B25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4A"/>
    <w:multiLevelType w:val="hybridMultilevel"/>
    <w:tmpl w:val="177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CB"/>
    <w:rsid w:val="00031AD8"/>
    <w:rsid w:val="000609DA"/>
    <w:rsid w:val="001416B9"/>
    <w:rsid w:val="00192D08"/>
    <w:rsid w:val="001B25F9"/>
    <w:rsid w:val="00210993"/>
    <w:rsid w:val="00256A70"/>
    <w:rsid w:val="00275A05"/>
    <w:rsid w:val="002B143A"/>
    <w:rsid w:val="002E2B7C"/>
    <w:rsid w:val="003C61FA"/>
    <w:rsid w:val="004111DE"/>
    <w:rsid w:val="00421C3C"/>
    <w:rsid w:val="0057646C"/>
    <w:rsid w:val="005E5718"/>
    <w:rsid w:val="0063514A"/>
    <w:rsid w:val="006466ED"/>
    <w:rsid w:val="00673900"/>
    <w:rsid w:val="006D4343"/>
    <w:rsid w:val="007D7389"/>
    <w:rsid w:val="007F7C93"/>
    <w:rsid w:val="008275D2"/>
    <w:rsid w:val="00852333"/>
    <w:rsid w:val="00853FF5"/>
    <w:rsid w:val="008E0F84"/>
    <w:rsid w:val="009E3350"/>
    <w:rsid w:val="00A90B64"/>
    <w:rsid w:val="00BA0651"/>
    <w:rsid w:val="00BD7D5F"/>
    <w:rsid w:val="00C12953"/>
    <w:rsid w:val="00C17137"/>
    <w:rsid w:val="00C562A8"/>
    <w:rsid w:val="00CB6BCB"/>
    <w:rsid w:val="00CE5DA9"/>
    <w:rsid w:val="00D34A57"/>
    <w:rsid w:val="00EB6719"/>
    <w:rsid w:val="00F3421D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E6C"/>
  <w15:chartTrackingRefBased/>
  <w15:docId w15:val="{DA22F4CF-48C5-4CD3-8F92-9FB1D08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CB6BCB"/>
  </w:style>
  <w:style w:type="character" w:customStyle="1" w:styleId="Hyperlink0">
    <w:name w:val="Hyperlink.0"/>
    <w:rsid w:val="00CB6BCB"/>
    <w:rPr>
      <w:rFonts w:ascii="Times New Roman" w:eastAsia="Times New Roman" w:hAnsi="Times New Roman" w:cs="Times New Roman"/>
      <w:color w:val="0563C1"/>
      <w:u w:val="single" w:color="0563C1"/>
    </w:rPr>
  </w:style>
  <w:style w:type="character" w:styleId="a4">
    <w:name w:val="Hyperlink"/>
    <w:uiPriority w:val="99"/>
    <w:unhideWhenUsed/>
    <w:rsid w:val="00CB6BCB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141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6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416B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6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416B9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416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edeva.Olga.A@russian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napoch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2202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3</cp:revision>
  <dcterms:created xsi:type="dcterms:W3CDTF">2024-03-28T08:38:00Z</dcterms:created>
  <dcterms:modified xsi:type="dcterms:W3CDTF">2024-03-28T08:41:00Z</dcterms:modified>
</cp:coreProperties>
</file>