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 г. № 326</w:t>
      </w: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858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8589E">
        <w:rPr>
          <w:rFonts w:ascii="Arial" w:hAnsi="Arial" w:cs="Arial"/>
          <w:b/>
          <w:sz w:val="32"/>
          <w:szCs w:val="32"/>
        </w:rPr>
        <w:t>ИРКУТСКАЯ ОБЛАСТЬ</w:t>
      </w: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8589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E8589E">
        <w:rPr>
          <w:rFonts w:ascii="Arial" w:hAnsi="Arial" w:cs="Arial"/>
          <w:b/>
          <w:bCs/>
          <w:sz w:val="32"/>
          <w:szCs w:val="32"/>
        </w:rPr>
        <w:t>ДУМА</w:t>
      </w: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E8589E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B311BD" w:rsidRDefault="00B311BD" w:rsidP="00B311BD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E8589E">
        <w:rPr>
          <w:rFonts w:ascii="Arial" w:hAnsi="Arial" w:cs="Arial"/>
          <w:b/>
          <w:bCs/>
          <w:sz w:val="32"/>
          <w:szCs w:val="32"/>
        </w:rPr>
        <w:t>РЕШЕНИЕ</w:t>
      </w: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B311BD" w:rsidRPr="00E8589E" w:rsidRDefault="00B311BD" w:rsidP="00B311B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 ДЕЙСТВИЯ ПОДПУНКТА 7 ПУНКТА 2 СТАТЬИ 16 ПОЛОЖЕНИЯ О БЮДЖЕТНОМ ПРОЦЕССЕ В НИЙСКОМ МУНИЦИПАЛЬНОМ ОБРАЗОВАНИИ, УТВЕРЖДЕННЫМ РЕШЕНИЕМ ДУМЫ НИЙСКОГО СЕЛЬСКОГО ПОСЕЛЕНИЯ ОТ 26.08.2014 ГОДА № 255</w:t>
      </w:r>
    </w:p>
    <w:p w:rsidR="001D5349" w:rsidRPr="00B311BD" w:rsidRDefault="001D5349" w:rsidP="00B31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592" w:rsidRPr="00B311BD" w:rsidRDefault="00E374F0" w:rsidP="00B31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1B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 Федерального закона от 29.07.2017 № 262-ФЗ «О внесении изменений в Бюджетный кодекс Российской Федерации в части использования нефтегазовых доходов федерального бюджета»</w:t>
      </w:r>
      <w:r w:rsidR="00EE3592" w:rsidRPr="00B311BD">
        <w:rPr>
          <w:rFonts w:ascii="Arial" w:eastAsia="Times New Roman" w:hAnsi="Arial" w:cs="Arial"/>
          <w:sz w:val="24"/>
          <w:szCs w:val="24"/>
          <w:lang w:eastAsia="ru-RU"/>
        </w:rPr>
        <w:t>, руководс</w:t>
      </w:r>
      <w:r w:rsidR="00D9384F" w:rsidRPr="00B311BD">
        <w:rPr>
          <w:rFonts w:ascii="Arial" w:eastAsia="Times New Roman" w:hAnsi="Arial" w:cs="Arial"/>
          <w:sz w:val="24"/>
          <w:szCs w:val="24"/>
          <w:lang w:eastAsia="ru-RU"/>
        </w:rPr>
        <w:t>твуясь Уставом Нийского</w:t>
      </w:r>
      <w:r w:rsidR="00EE3592" w:rsidRPr="00B311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="00D9384F" w:rsidRPr="00B311BD">
        <w:rPr>
          <w:rFonts w:ascii="Arial" w:hAnsi="Arial" w:cs="Arial"/>
          <w:sz w:val="24"/>
          <w:szCs w:val="24"/>
        </w:rPr>
        <w:t xml:space="preserve"> Дума Нийског</w:t>
      </w:r>
      <w:r w:rsidR="00EE3592" w:rsidRPr="00B311BD">
        <w:rPr>
          <w:rFonts w:ascii="Arial" w:hAnsi="Arial" w:cs="Arial"/>
          <w:sz w:val="24"/>
          <w:szCs w:val="24"/>
        </w:rPr>
        <w:t xml:space="preserve">о сельского поселения </w:t>
      </w:r>
    </w:p>
    <w:p w:rsidR="00EE3592" w:rsidRPr="00B311BD" w:rsidRDefault="00EE3592" w:rsidP="00B31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E3592" w:rsidRPr="00B311BD" w:rsidRDefault="00EE3592" w:rsidP="00EE35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1BD">
        <w:rPr>
          <w:rFonts w:ascii="Arial" w:hAnsi="Arial" w:cs="Arial"/>
          <w:b/>
          <w:sz w:val="24"/>
          <w:szCs w:val="24"/>
        </w:rPr>
        <w:t>РЕШИЛА:</w:t>
      </w:r>
    </w:p>
    <w:p w:rsidR="00EE3592" w:rsidRPr="00B311BD" w:rsidRDefault="00EE3592" w:rsidP="00EE35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6B2C" w:rsidRPr="00B311BD" w:rsidRDefault="00836B2C" w:rsidP="00573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1BD">
        <w:rPr>
          <w:rFonts w:ascii="Arial" w:hAnsi="Arial" w:cs="Arial"/>
          <w:sz w:val="24"/>
          <w:szCs w:val="24"/>
        </w:rPr>
        <w:t>1. Приостан</w:t>
      </w:r>
      <w:bookmarkStart w:id="0" w:name="_GoBack"/>
      <w:bookmarkEnd w:id="0"/>
      <w:r w:rsidRPr="00B311BD">
        <w:rPr>
          <w:rFonts w:ascii="Arial" w:hAnsi="Arial" w:cs="Arial"/>
          <w:sz w:val="24"/>
          <w:szCs w:val="24"/>
        </w:rPr>
        <w:t>овить до 1 января 2018 года действие подпункта 7 пункта 2 статьи 16 Положения о бюдже</w:t>
      </w:r>
      <w:r w:rsidR="00D9384F" w:rsidRPr="00B311BD">
        <w:rPr>
          <w:rFonts w:ascii="Arial" w:hAnsi="Arial" w:cs="Arial"/>
          <w:sz w:val="24"/>
          <w:szCs w:val="24"/>
        </w:rPr>
        <w:t xml:space="preserve">тном процессе в </w:t>
      </w:r>
      <w:proofErr w:type="spellStart"/>
      <w:r w:rsidR="00D9384F" w:rsidRPr="00B311BD">
        <w:rPr>
          <w:rFonts w:ascii="Arial" w:hAnsi="Arial" w:cs="Arial"/>
          <w:sz w:val="24"/>
          <w:szCs w:val="24"/>
        </w:rPr>
        <w:t>Нийском</w:t>
      </w:r>
      <w:proofErr w:type="spellEnd"/>
      <w:r w:rsidRPr="00B311BD">
        <w:rPr>
          <w:rFonts w:ascii="Arial" w:hAnsi="Arial" w:cs="Arial"/>
          <w:sz w:val="24"/>
          <w:szCs w:val="24"/>
        </w:rPr>
        <w:t xml:space="preserve"> муниципальном образовании, утвержденным</w:t>
      </w:r>
      <w:r w:rsidR="00D9384F" w:rsidRPr="00B311BD">
        <w:rPr>
          <w:rFonts w:ascii="Arial" w:hAnsi="Arial" w:cs="Arial"/>
          <w:sz w:val="24"/>
          <w:szCs w:val="24"/>
        </w:rPr>
        <w:t xml:space="preserve"> решением Думы </w:t>
      </w:r>
      <w:proofErr w:type="spellStart"/>
      <w:r w:rsidR="00D9384F" w:rsidRPr="00B311BD">
        <w:rPr>
          <w:rFonts w:ascii="Arial" w:hAnsi="Arial" w:cs="Arial"/>
          <w:sz w:val="24"/>
          <w:szCs w:val="24"/>
        </w:rPr>
        <w:t>Нийском</w:t>
      </w:r>
      <w:proofErr w:type="spellEnd"/>
      <w:r w:rsidRPr="00B311BD">
        <w:rPr>
          <w:rFonts w:ascii="Arial" w:hAnsi="Arial" w:cs="Arial"/>
          <w:sz w:val="24"/>
          <w:szCs w:val="24"/>
        </w:rPr>
        <w:t xml:space="preserve"> сельского поселения</w:t>
      </w:r>
      <w:r w:rsidR="00945D07" w:rsidRPr="00B311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5D07" w:rsidRPr="00B311BD">
        <w:rPr>
          <w:rFonts w:ascii="Arial" w:hAnsi="Arial" w:cs="Arial"/>
          <w:sz w:val="24"/>
          <w:szCs w:val="24"/>
        </w:rPr>
        <w:t>от</w:t>
      </w:r>
      <w:proofErr w:type="gramEnd"/>
      <w:r w:rsidR="00945D07" w:rsidRPr="00B311BD">
        <w:rPr>
          <w:rFonts w:ascii="Arial" w:hAnsi="Arial" w:cs="Arial"/>
          <w:sz w:val="24"/>
          <w:szCs w:val="24"/>
        </w:rPr>
        <w:t xml:space="preserve"> 26</w:t>
      </w:r>
      <w:r w:rsidRPr="00B311BD">
        <w:rPr>
          <w:rFonts w:ascii="Arial" w:hAnsi="Arial" w:cs="Arial"/>
          <w:sz w:val="24"/>
          <w:szCs w:val="24"/>
        </w:rPr>
        <w:t>.0</w:t>
      </w:r>
      <w:r w:rsidR="00945D07" w:rsidRPr="00B311BD">
        <w:rPr>
          <w:rFonts w:ascii="Arial" w:hAnsi="Arial" w:cs="Arial"/>
          <w:sz w:val="24"/>
          <w:szCs w:val="24"/>
        </w:rPr>
        <w:t>8.2014 г. № 255</w:t>
      </w:r>
      <w:r w:rsidRPr="00B311BD">
        <w:rPr>
          <w:rFonts w:ascii="Arial" w:hAnsi="Arial" w:cs="Arial"/>
          <w:sz w:val="24"/>
          <w:szCs w:val="24"/>
        </w:rPr>
        <w:t xml:space="preserve"> «Об утверждении Положения о бюдже</w:t>
      </w:r>
      <w:r w:rsidR="00D9384F" w:rsidRPr="00B311BD">
        <w:rPr>
          <w:rFonts w:ascii="Arial" w:hAnsi="Arial" w:cs="Arial"/>
          <w:sz w:val="24"/>
          <w:szCs w:val="24"/>
        </w:rPr>
        <w:t xml:space="preserve">тном процессе в </w:t>
      </w:r>
      <w:proofErr w:type="spellStart"/>
      <w:r w:rsidR="00D9384F" w:rsidRPr="00B311BD">
        <w:rPr>
          <w:rFonts w:ascii="Arial" w:hAnsi="Arial" w:cs="Arial"/>
          <w:sz w:val="24"/>
          <w:szCs w:val="24"/>
        </w:rPr>
        <w:t>Нийском</w:t>
      </w:r>
      <w:proofErr w:type="spellEnd"/>
      <w:r w:rsidRPr="00B311BD">
        <w:rPr>
          <w:rFonts w:ascii="Arial" w:hAnsi="Arial" w:cs="Arial"/>
          <w:sz w:val="24"/>
          <w:szCs w:val="24"/>
        </w:rPr>
        <w:t xml:space="preserve"> муниципальном образовании» (с изменениями, внесенным</w:t>
      </w:r>
      <w:r w:rsidR="00D9384F" w:rsidRPr="00B311BD">
        <w:rPr>
          <w:rFonts w:ascii="Arial" w:hAnsi="Arial" w:cs="Arial"/>
          <w:sz w:val="24"/>
          <w:szCs w:val="24"/>
        </w:rPr>
        <w:t xml:space="preserve">и решением Думы </w:t>
      </w:r>
      <w:proofErr w:type="spellStart"/>
      <w:r w:rsidR="00D9384F" w:rsidRPr="00B311BD">
        <w:rPr>
          <w:rFonts w:ascii="Arial" w:hAnsi="Arial" w:cs="Arial"/>
          <w:sz w:val="24"/>
          <w:szCs w:val="24"/>
        </w:rPr>
        <w:t>Нийск</w:t>
      </w:r>
      <w:r w:rsidRPr="00B311BD">
        <w:rPr>
          <w:rFonts w:ascii="Arial" w:hAnsi="Arial" w:cs="Arial"/>
          <w:sz w:val="24"/>
          <w:szCs w:val="24"/>
        </w:rPr>
        <w:t>о</w:t>
      </w:r>
      <w:r w:rsidR="00D9384F" w:rsidRPr="00B311BD">
        <w:rPr>
          <w:rFonts w:ascii="Arial" w:hAnsi="Arial" w:cs="Arial"/>
          <w:sz w:val="24"/>
          <w:szCs w:val="24"/>
        </w:rPr>
        <w:t>м</w:t>
      </w:r>
      <w:proofErr w:type="spellEnd"/>
      <w:r w:rsidRPr="00B311BD">
        <w:rPr>
          <w:rFonts w:ascii="Arial" w:hAnsi="Arial" w:cs="Arial"/>
          <w:sz w:val="24"/>
          <w:szCs w:val="24"/>
        </w:rPr>
        <w:t xml:space="preserve"> сельского</w:t>
      </w:r>
      <w:r w:rsidR="00945D07" w:rsidRPr="00B311BD">
        <w:rPr>
          <w:rFonts w:ascii="Arial" w:hAnsi="Arial" w:cs="Arial"/>
          <w:sz w:val="24"/>
          <w:szCs w:val="24"/>
        </w:rPr>
        <w:t xml:space="preserve"> поселения от 01.07.2015 г. № 278</w:t>
      </w:r>
      <w:r w:rsidRPr="00B311BD">
        <w:rPr>
          <w:rFonts w:ascii="Arial" w:hAnsi="Arial" w:cs="Arial"/>
          <w:sz w:val="24"/>
          <w:szCs w:val="24"/>
        </w:rPr>
        <w:t>).</w:t>
      </w:r>
    </w:p>
    <w:p w:rsidR="00836B2C" w:rsidRPr="00B311BD" w:rsidRDefault="00836B2C" w:rsidP="00573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1BD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311BD" w:rsidRPr="00B311BD" w:rsidRDefault="00836B2C" w:rsidP="00B311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1BD">
        <w:rPr>
          <w:rFonts w:ascii="Arial" w:hAnsi="Arial" w:cs="Arial"/>
          <w:sz w:val="24"/>
          <w:szCs w:val="24"/>
        </w:rPr>
        <w:t xml:space="preserve">3. </w:t>
      </w:r>
      <w:r w:rsidR="00B311BD" w:rsidRPr="00B311B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обнародовать путем размещения на официальном сайте Администрации Нийского муниципального образования в сети «Интернет».</w:t>
      </w:r>
      <w:r w:rsidR="00B311BD" w:rsidRPr="00B311B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311BD" w:rsidRPr="00C75F63" w:rsidRDefault="00B311BD" w:rsidP="00B311BD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1BD" w:rsidRDefault="00B311BD" w:rsidP="00B31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BC" w:rsidRPr="00C75F63" w:rsidRDefault="002D29BC" w:rsidP="00B31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9B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11BD" w:rsidRPr="00C75F63" w:rsidRDefault="00B311BD" w:rsidP="00B311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F63">
        <w:rPr>
          <w:rFonts w:ascii="Arial" w:eastAsia="Times New Roman" w:hAnsi="Arial" w:cs="Arial"/>
          <w:b/>
          <w:sz w:val="24"/>
          <w:szCs w:val="24"/>
          <w:lang w:eastAsia="ru-RU"/>
        </w:rPr>
        <w:t>Глава Нийского</w:t>
      </w:r>
    </w:p>
    <w:p w:rsidR="00B311BD" w:rsidRPr="00C75F63" w:rsidRDefault="00B311BD" w:rsidP="00B311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5F6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1D5349" w:rsidRPr="00B311BD" w:rsidRDefault="00B311BD" w:rsidP="00B31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F63">
        <w:rPr>
          <w:rFonts w:ascii="Arial" w:eastAsia="Times New Roman" w:hAnsi="Arial" w:cs="Arial"/>
          <w:b/>
          <w:sz w:val="24"/>
          <w:szCs w:val="24"/>
          <w:lang w:eastAsia="ru-RU"/>
        </w:rPr>
        <w:t>О.Е. Рубцов</w:t>
      </w:r>
    </w:p>
    <w:sectPr w:rsidR="001D5349" w:rsidRPr="00B311BD" w:rsidSect="00EA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07B"/>
    <w:multiLevelType w:val="hybridMultilevel"/>
    <w:tmpl w:val="6BB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49"/>
    <w:rsid w:val="000248F1"/>
    <w:rsid w:val="001D5349"/>
    <w:rsid w:val="002D29BC"/>
    <w:rsid w:val="00573CFF"/>
    <w:rsid w:val="00616505"/>
    <w:rsid w:val="00720DD3"/>
    <w:rsid w:val="00836B2C"/>
    <w:rsid w:val="00945D07"/>
    <w:rsid w:val="00A06779"/>
    <w:rsid w:val="00B21DE4"/>
    <w:rsid w:val="00B311BD"/>
    <w:rsid w:val="00D9384F"/>
    <w:rsid w:val="00E373B5"/>
    <w:rsid w:val="00E374F0"/>
    <w:rsid w:val="00EA1773"/>
    <w:rsid w:val="00E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3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3592"/>
    <w:pPr>
      <w:ind w:left="720"/>
      <w:contextualSpacing/>
    </w:pPr>
  </w:style>
  <w:style w:type="paragraph" w:styleId="a5">
    <w:name w:val="No Spacing"/>
    <w:uiPriority w:val="1"/>
    <w:qFormat/>
    <w:rsid w:val="00B311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8</cp:revision>
  <cp:lastPrinted>2017-11-03T04:36:00Z</cp:lastPrinted>
  <dcterms:created xsi:type="dcterms:W3CDTF">2017-11-02T04:35:00Z</dcterms:created>
  <dcterms:modified xsi:type="dcterms:W3CDTF">2017-11-03T04:44:00Z</dcterms:modified>
</cp:coreProperties>
</file>