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5" w:rsidRPr="005078A9" w:rsidRDefault="00081C0D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21B33">
        <w:rPr>
          <w:rFonts w:ascii="Arial" w:hAnsi="Arial" w:cs="Arial"/>
          <w:b/>
          <w:sz w:val="32"/>
          <w:szCs w:val="32"/>
        </w:rPr>
        <w:t>0</w:t>
      </w:r>
      <w:r w:rsidR="00121B33" w:rsidRPr="00121B33">
        <w:rPr>
          <w:rFonts w:ascii="Arial" w:hAnsi="Arial" w:cs="Arial"/>
          <w:b/>
          <w:sz w:val="32"/>
          <w:szCs w:val="32"/>
        </w:rPr>
        <w:t>3</w:t>
      </w:r>
      <w:r w:rsidRPr="00121B33">
        <w:rPr>
          <w:rFonts w:ascii="Arial" w:hAnsi="Arial" w:cs="Arial"/>
          <w:b/>
          <w:sz w:val="32"/>
          <w:szCs w:val="32"/>
        </w:rPr>
        <w:t>.11</w:t>
      </w:r>
      <w:r w:rsidR="00B16ACF" w:rsidRPr="00121B33">
        <w:rPr>
          <w:rFonts w:ascii="Arial" w:hAnsi="Arial" w:cs="Arial"/>
          <w:b/>
          <w:sz w:val="32"/>
          <w:szCs w:val="32"/>
        </w:rPr>
        <w:t>.202</w:t>
      </w:r>
      <w:r w:rsidR="00121B33">
        <w:rPr>
          <w:rFonts w:ascii="Arial" w:hAnsi="Arial" w:cs="Arial"/>
          <w:b/>
          <w:sz w:val="32"/>
          <w:szCs w:val="32"/>
        </w:rPr>
        <w:t>3</w:t>
      </w:r>
      <w:r w:rsidR="00953DF5" w:rsidRPr="00121B33">
        <w:rPr>
          <w:rFonts w:ascii="Arial" w:hAnsi="Arial" w:cs="Arial"/>
          <w:b/>
          <w:sz w:val="32"/>
          <w:szCs w:val="32"/>
        </w:rPr>
        <w:t xml:space="preserve"> г. </w:t>
      </w:r>
      <w:r w:rsidR="00121B33" w:rsidRPr="00121B33">
        <w:rPr>
          <w:rFonts w:ascii="Arial" w:hAnsi="Arial" w:cs="Arial"/>
          <w:b/>
          <w:sz w:val="32"/>
          <w:szCs w:val="32"/>
        </w:rPr>
        <w:t>33</w:t>
      </w:r>
      <w:r w:rsidR="00DB43AC">
        <w:rPr>
          <w:rFonts w:ascii="Arial" w:hAnsi="Arial" w:cs="Arial"/>
          <w:b/>
          <w:sz w:val="32"/>
          <w:szCs w:val="32"/>
        </w:rPr>
        <w:t>/1</w:t>
      </w:r>
      <w:r w:rsidR="00953DF5" w:rsidRPr="00121B33">
        <w:rPr>
          <w:rFonts w:ascii="Arial" w:hAnsi="Arial" w:cs="Arial"/>
          <w:b/>
          <w:sz w:val="32"/>
          <w:szCs w:val="32"/>
        </w:rPr>
        <w:t>-п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ИРКУТСКАЯ ОБЛАСТЬ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УСТЬ-КУТСКИЙ РАЙОН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АДМИНИСТРАЦИЯ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078A9">
        <w:rPr>
          <w:rFonts w:ascii="Arial" w:hAnsi="Arial" w:cs="Arial"/>
          <w:b/>
          <w:sz w:val="32"/>
          <w:szCs w:val="32"/>
        </w:rPr>
        <w:t>ПОСТАНОВЛЕНИЕ</w:t>
      </w:r>
    </w:p>
    <w:p w:rsidR="00953DF5" w:rsidRPr="005078A9" w:rsidRDefault="00953DF5" w:rsidP="00953DF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53DF5" w:rsidRPr="00953DF5" w:rsidRDefault="00953DF5" w:rsidP="00953DF5">
      <w:pPr>
        <w:jc w:val="center"/>
        <w:rPr>
          <w:rFonts w:ascii="Arial" w:hAnsi="Arial" w:cs="Arial"/>
          <w:b/>
          <w:sz w:val="32"/>
          <w:szCs w:val="32"/>
        </w:rPr>
      </w:pPr>
      <w:r w:rsidRPr="00953DF5">
        <w:rPr>
          <w:rFonts w:ascii="Arial" w:hAnsi="Arial" w:cs="Arial"/>
          <w:b/>
          <w:sz w:val="32"/>
          <w:szCs w:val="32"/>
        </w:rPr>
        <w:t>ОБ ОДОБРЕНИИ ПРОГНОЗА</w:t>
      </w:r>
    </w:p>
    <w:p w:rsidR="00953DF5" w:rsidRPr="00953DF5" w:rsidRDefault="00953DF5" w:rsidP="00953DF5">
      <w:pPr>
        <w:jc w:val="center"/>
        <w:rPr>
          <w:rFonts w:ascii="Arial" w:hAnsi="Arial" w:cs="Arial"/>
          <w:b/>
          <w:sz w:val="32"/>
          <w:szCs w:val="32"/>
        </w:rPr>
      </w:pPr>
      <w:r w:rsidRPr="00953DF5">
        <w:rPr>
          <w:rFonts w:ascii="Arial" w:hAnsi="Arial" w:cs="Arial"/>
          <w:b/>
          <w:sz w:val="32"/>
          <w:szCs w:val="32"/>
        </w:rPr>
        <w:t>СОЦИАЛЬНО-ЭКОНОМИЧЕСКОГО РАЗВИТИЯ</w:t>
      </w:r>
    </w:p>
    <w:p w:rsidR="00953DF5" w:rsidRPr="00953DF5" w:rsidRDefault="00953DF5" w:rsidP="00953DF5">
      <w:pPr>
        <w:jc w:val="center"/>
        <w:rPr>
          <w:rFonts w:ascii="Arial" w:hAnsi="Arial" w:cs="Arial"/>
          <w:b/>
          <w:sz w:val="32"/>
          <w:szCs w:val="32"/>
        </w:rPr>
      </w:pPr>
      <w:r w:rsidRPr="00953DF5">
        <w:rPr>
          <w:rFonts w:ascii="Arial" w:hAnsi="Arial" w:cs="Arial"/>
          <w:b/>
          <w:sz w:val="32"/>
          <w:szCs w:val="32"/>
        </w:rPr>
        <w:t>НИЙСКОГО МУНИЦИПАЛЬНОГО ОБРАЗОВАНИЯ</w:t>
      </w:r>
    </w:p>
    <w:p w:rsidR="00081B96" w:rsidRPr="00953DF5" w:rsidRDefault="00B16ACF" w:rsidP="00953D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</w:t>
      </w:r>
      <w:r w:rsidR="00696A5F">
        <w:rPr>
          <w:rFonts w:ascii="Arial" w:hAnsi="Arial" w:cs="Arial"/>
          <w:b/>
          <w:sz w:val="32"/>
          <w:szCs w:val="32"/>
        </w:rPr>
        <w:t>4</w:t>
      </w:r>
      <w:r w:rsidR="00953DF5" w:rsidRPr="00953DF5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696A5F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-202</w:t>
      </w:r>
      <w:r w:rsidR="00696A5F">
        <w:rPr>
          <w:rFonts w:ascii="Arial" w:hAnsi="Arial" w:cs="Arial"/>
          <w:b/>
          <w:sz w:val="32"/>
          <w:szCs w:val="32"/>
        </w:rPr>
        <w:t>6</w:t>
      </w:r>
      <w:r w:rsidR="00953DF5" w:rsidRPr="00953DF5">
        <w:rPr>
          <w:rFonts w:ascii="Arial" w:hAnsi="Arial" w:cs="Arial"/>
          <w:b/>
          <w:sz w:val="32"/>
          <w:szCs w:val="32"/>
        </w:rPr>
        <w:t xml:space="preserve"> ГОДОВ</w:t>
      </w:r>
    </w:p>
    <w:p w:rsidR="00081B96" w:rsidRPr="00953DF5" w:rsidRDefault="00081B96" w:rsidP="00953DF5">
      <w:pPr>
        <w:jc w:val="center"/>
        <w:rPr>
          <w:rFonts w:ascii="Arial" w:hAnsi="Arial" w:cs="Arial"/>
          <w:b/>
          <w:sz w:val="24"/>
          <w:szCs w:val="24"/>
        </w:rPr>
      </w:pPr>
    </w:p>
    <w:p w:rsidR="003907D0" w:rsidRDefault="003907D0" w:rsidP="00953DF5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3907D0" w:rsidRDefault="003907D0" w:rsidP="00953DF5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081B96" w:rsidRPr="00953DF5" w:rsidRDefault="00953DF5" w:rsidP="00953DF5">
      <w:pPr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53DF5">
        <w:rPr>
          <w:rFonts w:ascii="Arial" w:hAnsi="Arial" w:cs="Arial"/>
          <w:sz w:val="24"/>
          <w:szCs w:val="24"/>
        </w:rPr>
        <w:t xml:space="preserve">В соответствии </w:t>
      </w:r>
      <w:r w:rsidR="00081B96" w:rsidRPr="00953DF5">
        <w:rPr>
          <w:rFonts w:ascii="Arial" w:hAnsi="Arial" w:cs="Arial"/>
          <w:sz w:val="24"/>
          <w:szCs w:val="24"/>
        </w:rPr>
        <w:t xml:space="preserve">со ст. 173 Бюджетного кодекса Российской Федерации, ст.48 Устава Нийского </w:t>
      </w:r>
      <w:r w:rsidR="005D5CAE">
        <w:rPr>
          <w:rFonts w:ascii="Arial" w:hAnsi="Arial" w:cs="Arial"/>
          <w:sz w:val="24"/>
          <w:szCs w:val="24"/>
        </w:rPr>
        <w:t>сельского поселения Усть-Кутского муниципального района Иркутской области</w:t>
      </w:r>
      <w:r w:rsidR="00081B96" w:rsidRPr="00953DF5">
        <w:rPr>
          <w:rFonts w:ascii="Arial" w:hAnsi="Arial" w:cs="Arial"/>
          <w:sz w:val="24"/>
          <w:szCs w:val="24"/>
        </w:rPr>
        <w:t>,</w:t>
      </w:r>
    </w:p>
    <w:p w:rsidR="00081B96" w:rsidRPr="00953DF5" w:rsidRDefault="00081B96" w:rsidP="00953DF5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3907D0" w:rsidRDefault="003907D0" w:rsidP="00081B96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81B96" w:rsidRPr="00953DF5" w:rsidRDefault="00081B96" w:rsidP="00081B96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53DF5">
        <w:rPr>
          <w:rFonts w:ascii="Arial" w:hAnsi="Arial" w:cs="Arial"/>
          <w:b/>
          <w:sz w:val="24"/>
          <w:szCs w:val="24"/>
        </w:rPr>
        <w:t>ПОСТАНОВЛЯ</w:t>
      </w:r>
      <w:r w:rsidR="00E2521F" w:rsidRPr="00953DF5">
        <w:rPr>
          <w:rFonts w:ascii="Arial" w:hAnsi="Arial" w:cs="Arial"/>
          <w:b/>
          <w:sz w:val="24"/>
          <w:szCs w:val="24"/>
        </w:rPr>
        <w:t>ЕТ</w:t>
      </w:r>
      <w:r w:rsidRPr="00953DF5">
        <w:rPr>
          <w:rFonts w:ascii="Arial" w:hAnsi="Arial" w:cs="Arial"/>
          <w:b/>
          <w:sz w:val="24"/>
          <w:szCs w:val="24"/>
        </w:rPr>
        <w:t>:</w:t>
      </w:r>
    </w:p>
    <w:p w:rsidR="00081B96" w:rsidRDefault="00081B96" w:rsidP="00953DF5">
      <w:pPr>
        <w:jc w:val="center"/>
        <w:rPr>
          <w:rFonts w:ascii="Arial" w:hAnsi="Arial" w:cs="Arial"/>
          <w:b/>
          <w:sz w:val="24"/>
          <w:szCs w:val="24"/>
        </w:rPr>
      </w:pPr>
    </w:p>
    <w:p w:rsidR="003907D0" w:rsidRPr="00953DF5" w:rsidRDefault="003907D0" w:rsidP="00953DF5">
      <w:pPr>
        <w:jc w:val="center"/>
        <w:rPr>
          <w:rFonts w:ascii="Arial" w:hAnsi="Arial" w:cs="Arial"/>
          <w:b/>
          <w:sz w:val="24"/>
          <w:szCs w:val="24"/>
        </w:rPr>
      </w:pPr>
    </w:p>
    <w:p w:rsidR="00081B96" w:rsidRPr="00953DF5" w:rsidRDefault="00400C5C" w:rsidP="00081B9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3DF5">
        <w:rPr>
          <w:rFonts w:ascii="Arial" w:hAnsi="Arial" w:cs="Arial"/>
          <w:sz w:val="24"/>
          <w:szCs w:val="24"/>
        </w:rPr>
        <w:t>Одобрить Прогноз социально-</w:t>
      </w:r>
      <w:r w:rsidR="00081B96" w:rsidRPr="00953DF5">
        <w:rPr>
          <w:rFonts w:ascii="Arial" w:hAnsi="Arial" w:cs="Arial"/>
          <w:sz w:val="24"/>
          <w:szCs w:val="24"/>
        </w:rPr>
        <w:t>экономического развития Нийского му</w:t>
      </w:r>
      <w:r w:rsidRPr="00953DF5">
        <w:rPr>
          <w:rFonts w:ascii="Arial" w:hAnsi="Arial" w:cs="Arial"/>
          <w:sz w:val="24"/>
          <w:szCs w:val="24"/>
        </w:rPr>
        <w:t>ниципального образования</w:t>
      </w:r>
      <w:r w:rsidR="00E43234" w:rsidRPr="00953DF5">
        <w:rPr>
          <w:rFonts w:ascii="Arial" w:hAnsi="Arial" w:cs="Arial"/>
          <w:sz w:val="24"/>
          <w:szCs w:val="24"/>
        </w:rPr>
        <w:t xml:space="preserve"> на 202</w:t>
      </w:r>
      <w:r w:rsidR="00696A5F">
        <w:rPr>
          <w:rFonts w:ascii="Arial" w:hAnsi="Arial" w:cs="Arial"/>
          <w:sz w:val="24"/>
          <w:szCs w:val="24"/>
        </w:rPr>
        <w:t>4</w:t>
      </w:r>
      <w:r w:rsidR="00081B96" w:rsidRPr="00953DF5">
        <w:rPr>
          <w:rFonts w:ascii="Arial" w:hAnsi="Arial" w:cs="Arial"/>
          <w:sz w:val="24"/>
          <w:szCs w:val="24"/>
        </w:rPr>
        <w:t xml:space="preserve"> год и </w:t>
      </w:r>
      <w:r w:rsidR="00EE0966" w:rsidRPr="00953DF5">
        <w:rPr>
          <w:rFonts w:ascii="Arial" w:hAnsi="Arial" w:cs="Arial"/>
          <w:sz w:val="24"/>
          <w:szCs w:val="24"/>
        </w:rPr>
        <w:t xml:space="preserve">на </w:t>
      </w:r>
      <w:r w:rsidR="00A815F4" w:rsidRPr="00953DF5">
        <w:rPr>
          <w:rFonts w:ascii="Arial" w:hAnsi="Arial" w:cs="Arial"/>
          <w:sz w:val="24"/>
          <w:szCs w:val="24"/>
        </w:rPr>
        <w:t xml:space="preserve">плановый период </w:t>
      </w:r>
      <w:r w:rsidRPr="00953DF5">
        <w:rPr>
          <w:rFonts w:ascii="Arial" w:hAnsi="Arial" w:cs="Arial"/>
          <w:sz w:val="24"/>
          <w:szCs w:val="24"/>
        </w:rPr>
        <w:t>202</w:t>
      </w:r>
      <w:r w:rsidR="00696A5F">
        <w:rPr>
          <w:rFonts w:ascii="Arial" w:hAnsi="Arial" w:cs="Arial"/>
          <w:sz w:val="24"/>
          <w:szCs w:val="24"/>
        </w:rPr>
        <w:t>5</w:t>
      </w:r>
      <w:r w:rsidR="00A815F4" w:rsidRPr="00953DF5">
        <w:rPr>
          <w:rFonts w:ascii="Arial" w:hAnsi="Arial" w:cs="Arial"/>
          <w:sz w:val="24"/>
          <w:szCs w:val="24"/>
        </w:rPr>
        <w:t>-202</w:t>
      </w:r>
      <w:r w:rsidR="00696A5F">
        <w:rPr>
          <w:rFonts w:ascii="Arial" w:hAnsi="Arial" w:cs="Arial"/>
          <w:sz w:val="24"/>
          <w:szCs w:val="24"/>
        </w:rPr>
        <w:t>6</w:t>
      </w:r>
      <w:r w:rsidR="00A815F4" w:rsidRPr="00953DF5">
        <w:rPr>
          <w:rFonts w:ascii="Arial" w:hAnsi="Arial" w:cs="Arial"/>
          <w:sz w:val="24"/>
          <w:szCs w:val="24"/>
        </w:rPr>
        <w:t xml:space="preserve"> годов</w:t>
      </w:r>
      <w:r w:rsidR="00081B96" w:rsidRPr="00953DF5">
        <w:rPr>
          <w:rFonts w:ascii="Arial" w:hAnsi="Arial" w:cs="Arial"/>
          <w:sz w:val="24"/>
          <w:szCs w:val="24"/>
        </w:rPr>
        <w:t>» (прилагается).</w:t>
      </w:r>
    </w:p>
    <w:p w:rsidR="00081B96" w:rsidRPr="00953DF5" w:rsidRDefault="00400C5C" w:rsidP="00400C5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3DF5">
        <w:rPr>
          <w:rFonts w:ascii="Arial" w:hAnsi="Arial" w:cs="Arial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Нийского </w:t>
      </w:r>
      <w:r w:rsidR="00EB5DE2" w:rsidRPr="00953DF5">
        <w:rPr>
          <w:rFonts w:ascii="Arial" w:hAnsi="Arial" w:cs="Arial"/>
          <w:sz w:val="24"/>
          <w:szCs w:val="24"/>
        </w:rPr>
        <w:t>сельского поселения</w:t>
      </w:r>
      <w:r w:rsidRPr="00953DF5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081B96" w:rsidRPr="00953DF5" w:rsidRDefault="00081B96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1B96" w:rsidRPr="00953DF5" w:rsidRDefault="00081B96" w:rsidP="00081B9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81B96" w:rsidRPr="00953DF5" w:rsidRDefault="00081B96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  <w:r w:rsidRPr="00953DF5">
        <w:rPr>
          <w:rFonts w:ascii="Arial" w:hAnsi="Arial" w:cs="Arial"/>
          <w:b/>
          <w:sz w:val="24"/>
          <w:szCs w:val="24"/>
        </w:rPr>
        <w:t>Глав</w:t>
      </w:r>
      <w:r w:rsidR="00081C0D">
        <w:rPr>
          <w:rFonts w:ascii="Arial" w:hAnsi="Arial" w:cs="Arial"/>
          <w:b/>
          <w:sz w:val="24"/>
          <w:szCs w:val="24"/>
        </w:rPr>
        <w:t>а</w:t>
      </w:r>
      <w:r w:rsidRPr="00953DF5">
        <w:rPr>
          <w:rFonts w:ascii="Arial" w:hAnsi="Arial" w:cs="Arial"/>
          <w:b/>
          <w:sz w:val="24"/>
          <w:szCs w:val="24"/>
        </w:rPr>
        <w:t xml:space="preserve"> </w:t>
      </w:r>
      <w:r w:rsidR="00EB5DE2" w:rsidRPr="00953DF5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953DF5">
        <w:rPr>
          <w:rFonts w:ascii="Arial" w:hAnsi="Arial" w:cs="Arial"/>
          <w:b/>
          <w:sz w:val="24"/>
          <w:szCs w:val="24"/>
        </w:rPr>
        <w:t xml:space="preserve">Нийского </w:t>
      </w:r>
    </w:p>
    <w:p w:rsidR="00953DF5" w:rsidRDefault="00EB5DE2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  <w:r w:rsidRPr="00953DF5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081B96" w:rsidRDefault="00081C0D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Дудник Е.В.</w:t>
      </w: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0A17" w:rsidRDefault="00E20A17" w:rsidP="00081B96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B43AC" w:rsidRDefault="00DB43AC" w:rsidP="00DB43AC">
      <w:pPr>
        <w:widowControl w:val="0"/>
        <w:ind w:right="-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B43AC" w:rsidRDefault="00DB43AC" w:rsidP="00DB43AC">
      <w:pPr>
        <w:widowControl w:val="0"/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63982" w:rsidRPr="00953DF5" w:rsidRDefault="00663982" w:rsidP="00DB43AC">
      <w:pPr>
        <w:widowControl w:val="0"/>
        <w:ind w:right="-2"/>
        <w:jc w:val="right"/>
        <w:rPr>
          <w:rFonts w:ascii="Courier New" w:hAnsi="Courier New" w:cs="Courier New"/>
          <w:sz w:val="22"/>
          <w:szCs w:val="22"/>
        </w:rPr>
      </w:pPr>
      <w:r w:rsidRPr="00953DF5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663982" w:rsidRPr="00953DF5" w:rsidRDefault="00663982" w:rsidP="00663982">
      <w:pPr>
        <w:widowControl w:val="0"/>
        <w:ind w:right="-2"/>
        <w:jc w:val="right"/>
        <w:rPr>
          <w:rFonts w:ascii="Courier New" w:hAnsi="Courier New" w:cs="Courier New"/>
          <w:sz w:val="22"/>
          <w:szCs w:val="22"/>
        </w:rPr>
      </w:pPr>
      <w:r w:rsidRPr="00953DF5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953DF5" w:rsidRDefault="00953DF5" w:rsidP="00663982">
      <w:pPr>
        <w:widowControl w:val="0"/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Нийского</w:t>
      </w:r>
    </w:p>
    <w:p w:rsidR="00663982" w:rsidRPr="00953DF5" w:rsidRDefault="00663982" w:rsidP="00663982">
      <w:pPr>
        <w:widowControl w:val="0"/>
        <w:ind w:right="-2"/>
        <w:jc w:val="right"/>
        <w:rPr>
          <w:rFonts w:ascii="Courier New" w:hAnsi="Courier New" w:cs="Courier New"/>
          <w:sz w:val="22"/>
          <w:szCs w:val="22"/>
        </w:rPr>
      </w:pPr>
      <w:r w:rsidRPr="00953DF5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663982" w:rsidRPr="00953DF5" w:rsidRDefault="00663982" w:rsidP="00663982">
      <w:pPr>
        <w:pStyle w:val="a3"/>
        <w:ind w:left="0"/>
        <w:jc w:val="right"/>
        <w:rPr>
          <w:rFonts w:ascii="Courier New" w:hAnsi="Courier New" w:cs="Courier New"/>
          <w:b/>
          <w:sz w:val="22"/>
          <w:szCs w:val="22"/>
        </w:rPr>
      </w:pPr>
      <w:r w:rsidRPr="00E20A17">
        <w:rPr>
          <w:rFonts w:ascii="Courier New" w:hAnsi="Courier New" w:cs="Courier New"/>
          <w:sz w:val="22"/>
          <w:szCs w:val="22"/>
        </w:rPr>
        <w:t xml:space="preserve">от </w:t>
      </w:r>
      <w:r w:rsidR="00081C0D" w:rsidRPr="00E20A17">
        <w:rPr>
          <w:rFonts w:ascii="Courier New" w:hAnsi="Courier New" w:cs="Courier New"/>
          <w:sz w:val="22"/>
          <w:szCs w:val="22"/>
        </w:rPr>
        <w:t>0</w:t>
      </w:r>
      <w:r w:rsidR="00121B33" w:rsidRPr="00E20A17">
        <w:rPr>
          <w:rFonts w:ascii="Courier New" w:hAnsi="Courier New" w:cs="Courier New"/>
          <w:sz w:val="22"/>
          <w:szCs w:val="22"/>
        </w:rPr>
        <w:t>3</w:t>
      </w:r>
      <w:r w:rsidRPr="00E20A17">
        <w:rPr>
          <w:rFonts w:ascii="Courier New" w:hAnsi="Courier New" w:cs="Courier New"/>
          <w:sz w:val="22"/>
          <w:szCs w:val="22"/>
        </w:rPr>
        <w:t>.</w:t>
      </w:r>
      <w:r w:rsidR="00081C0D" w:rsidRPr="00E20A17">
        <w:rPr>
          <w:rFonts w:ascii="Courier New" w:hAnsi="Courier New" w:cs="Courier New"/>
          <w:sz w:val="22"/>
          <w:szCs w:val="22"/>
        </w:rPr>
        <w:t>11</w:t>
      </w:r>
      <w:r w:rsidRPr="00E20A17">
        <w:rPr>
          <w:rFonts w:ascii="Courier New" w:hAnsi="Courier New" w:cs="Courier New"/>
          <w:sz w:val="22"/>
          <w:szCs w:val="22"/>
        </w:rPr>
        <w:t>.202</w:t>
      </w:r>
      <w:r w:rsidR="00121B33" w:rsidRPr="00E20A17">
        <w:rPr>
          <w:rFonts w:ascii="Courier New" w:hAnsi="Courier New" w:cs="Courier New"/>
          <w:sz w:val="22"/>
          <w:szCs w:val="22"/>
        </w:rPr>
        <w:t>3</w:t>
      </w:r>
      <w:r w:rsidRPr="00E20A17">
        <w:rPr>
          <w:rFonts w:ascii="Courier New" w:hAnsi="Courier New" w:cs="Courier New"/>
          <w:sz w:val="22"/>
          <w:szCs w:val="22"/>
        </w:rPr>
        <w:t xml:space="preserve"> г.</w:t>
      </w:r>
      <w:r w:rsidR="00953DF5" w:rsidRPr="00E20A17">
        <w:rPr>
          <w:rFonts w:ascii="Courier New" w:hAnsi="Courier New" w:cs="Courier New"/>
          <w:sz w:val="22"/>
          <w:szCs w:val="22"/>
        </w:rPr>
        <w:t xml:space="preserve"> № </w:t>
      </w:r>
      <w:r w:rsidR="00121B33" w:rsidRPr="00E20A17">
        <w:rPr>
          <w:rFonts w:ascii="Courier New" w:hAnsi="Courier New" w:cs="Courier New"/>
          <w:sz w:val="22"/>
          <w:szCs w:val="22"/>
        </w:rPr>
        <w:t>33</w:t>
      </w:r>
      <w:r w:rsidR="00DB43AC">
        <w:rPr>
          <w:rFonts w:ascii="Courier New" w:hAnsi="Courier New" w:cs="Courier New"/>
          <w:sz w:val="22"/>
          <w:szCs w:val="22"/>
        </w:rPr>
        <w:t>/1</w:t>
      </w:r>
      <w:r w:rsidR="00121B33" w:rsidRPr="00E20A17">
        <w:rPr>
          <w:rFonts w:ascii="Courier New" w:hAnsi="Courier New" w:cs="Courier New"/>
          <w:sz w:val="22"/>
          <w:szCs w:val="22"/>
        </w:rPr>
        <w:t>-п</w:t>
      </w:r>
    </w:p>
    <w:p w:rsidR="00E2521F" w:rsidRPr="00953DF5" w:rsidRDefault="00E2521F" w:rsidP="00663982">
      <w:pPr>
        <w:widowControl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63982" w:rsidRPr="00953DF5" w:rsidRDefault="00663982" w:rsidP="00E2521F">
      <w:pPr>
        <w:widowControl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953DF5">
        <w:rPr>
          <w:rFonts w:ascii="Arial" w:hAnsi="Arial" w:cs="Arial"/>
          <w:b/>
          <w:sz w:val="30"/>
          <w:szCs w:val="30"/>
        </w:rPr>
        <w:t>Прогноз социально-экономического развития</w:t>
      </w:r>
      <w:r w:rsidR="00E2521F" w:rsidRPr="00953DF5">
        <w:rPr>
          <w:rFonts w:ascii="Arial" w:hAnsi="Arial" w:cs="Arial"/>
          <w:b/>
          <w:sz w:val="30"/>
          <w:szCs w:val="30"/>
        </w:rPr>
        <w:t xml:space="preserve"> </w:t>
      </w:r>
      <w:r w:rsidRPr="00953DF5">
        <w:rPr>
          <w:rFonts w:ascii="Arial" w:hAnsi="Arial" w:cs="Arial"/>
          <w:b/>
          <w:sz w:val="30"/>
          <w:szCs w:val="30"/>
        </w:rPr>
        <w:t>Нийского муниципального образования на</w:t>
      </w:r>
      <w:r w:rsidR="00E2521F" w:rsidRPr="00953DF5">
        <w:rPr>
          <w:rFonts w:ascii="Arial" w:hAnsi="Arial" w:cs="Arial"/>
          <w:b/>
          <w:sz w:val="30"/>
          <w:szCs w:val="30"/>
        </w:rPr>
        <w:t xml:space="preserve"> </w:t>
      </w:r>
      <w:r w:rsidRPr="00953DF5">
        <w:rPr>
          <w:rFonts w:ascii="Arial" w:hAnsi="Arial" w:cs="Arial"/>
          <w:b/>
          <w:sz w:val="30"/>
          <w:szCs w:val="30"/>
        </w:rPr>
        <w:t>202</w:t>
      </w:r>
      <w:r w:rsidR="00B74A23">
        <w:rPr>
          <w:rFonts w:ascii="Arial" w:hAnsi="Arial" w:cs="Arial"/>
          <w:b/>
          <w:sz w:val="30"/>
          <w:szCs w:val="30"/>
        </w:rPr>
        <w:t>4</w:t>
      </w:r>
      <w:r w:rsidRPr="00953DF5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 w:rsidR="00B74A23">
        <w:rPr>
          <w:rFonts w:ascii="Arial" w:hAnsi="Arial" w:cs="Arial"/>
          <w:b/>
          <w:sz w:val="30"/>
          <w:szCs w:val="30"/>
        </w:rPr>
        <w:t>5</w:t>
      </w:r>
      <w:r w:rsidRPr="00953DF5">
        <w:rPr>
          <w:rFonts w:ascii="Arial" w:hAnsi="Arial" w:cs="Arial"/>
          <w:b/>
          <w:sz w:val="30"/>
          <w:szCs w:val="30"/>
        </w:rPr>
        <w:t>- 202</w:t>
      </w:r>
      <w:r w:rsidR="00B74A23">
        <w:rPr>
          <w:rFonts w:ascii="Arial" w:hAnsi="Arial" w:cs="Arial"/>
          <w:b/>
          <w:sz w:val="30"/>
          <w:szCs w:val="30"/>
        </w:rPr>
        <w:t>6</w:t>
      </w:r>
      <w:r w:rsidRPr="00953DF5">
        <w:rPr>
          <w:rFonts w:ascii="Arial" w:hAnsi="Arial" w:cs="Arial"/>
          <w:b/>
          <w:sz w:val="30"/>
          <w:szCs w:val="30"/>
        </w:rPr>
        <w:t xml:space="preserve"> годов</w:t>
      </w:r>
    </w:p>
    <w:p w:rsidR="00663982" w:rsidRPr="00EE0966" w:rsidRDefault="00663982" w:rsidP="00663982">
      <w:pPr>
        <w:pStyle w:val="a3"/>
        <w:ind w:left="0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417"/>
        <w:gridCol w:w="1418"/>
        <w:gridCol w:w="1417"/>
        <w:gridCol w:w="1418"/>
      </w:tblGrid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53DF5">
              <w:rPr>
                <w:rFonts w:ascii="Courier New" w:hAnsi="Courier New" w:cs="Courier New"/>
                <w:sz w:val="22"/>
                <w:szCs w:val="22"/>
              </w:rPr>
              <w:t>Ед.изм</w:t>
            </w:r>
            <w:proofErr w:type="spellEnd"/>
            <w:r w:rsidRPr="00953DF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663982" w:rsidP="00B16A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оценка 202</w:t>
            </w:r>
            <w:r w:rsidR="003E7A4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663982" w:rsidP="003E7A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прогноз 202</w:t>
            </w:r>
            <w:r w:rsidR="003E7A4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663982" w:rsidP="003E7A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прогноз 202</w:t>
            </w:r>
            <w:r w:rsidR="003E7A4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663982" w:rsidP="003E7A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прогноз 202</w:t>
            </w:r>
            <w:r w:rsidR="003E7A4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63982" w:rsidRPr="00953DF5" w:rsidTr="00E2521F">
        <w:tc>
          <w:tcPr>
            <w:tcW w:w="9356" w:type="dxa"/>
            <w:gridSpan w:val="6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1. Макроэкономические показатели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Выручка от реализации продукции, работ и услуг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3E7A45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358,1</w:t>
            </w:r>
            <w:r w:rsidR="00B74A2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3E7A45" w:rsidP="00B74A2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385,</w:t>
            </w:r>
            <w:r w:rsidR="00B74A23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3E7A45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400,9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3E7A45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416,9</w:t>
            </w:r>
            <w:r w:rsidR="00B74A2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663982" w:rsidRPr="00953DF5" w:rsidTr="00E2521F">
        <w:tc>
          <w:tcPr>
            <w:tcW w:w="9356" w:type="dxa"/>
            <w:gridSpan w:val="6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2. Промышленное производство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всего, в т.ч. по разделам: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265,66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288,5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300,04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312,04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РАЗДЕЛ С: Обрабатывающие производства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255,28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265,5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276,12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 xml:space="preserve">РАЗДЕЛ </w:t>
            </w:r>
            <w:r w:rsidRPr="00953DF5">
              <w:rPr>
                <w:rFonts w:ascii="Courier New" w:hAnsi="Courier New" w:cs="Courier New"/>
                <w:sz w:val="22"/>
                <w:szCs w:val="22"/>
                <w:lang w:val="en-US"/>
              </w:rPr>
              <w:t>D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31,66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33,22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34,54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35,92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92,45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96,98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100,86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B74A23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104,89</w:t>
            </w:r>
          </w:p>
        </w:tc>
      </w:tr>
      <w:tr w:rsidR="00663982" w:rsidRPr="00953DF5" w:rsidTr="00E2521F">
        <w:tc>
          <w:tcPr>
            <w:tcW w:w="9356" w:type="dxa"/>
            <w:gridSpan w:val="6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>. Труд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Численность</w:t>
            </w:r>
            <w:r w:rsidR="00663982" w:rsidRPr="00953DF5">
              <w:rPr>
                <w:rFonts w:ascii="Courier New" w:hAnsi="Courier New" w:cs="Courier New"/>
                <w:sz w:val="22"/>
                <w:szCs w:val="22"/>
              </w:rPr>
              <w:t xml:space="preserve"> безработицы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081C0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FF1E6C" w:rsidP="00081C0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FF1E6C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FF1E6C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FF1E6C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FF1E6C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0,260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FF1E6C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0,260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FF1E6C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0,260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FF1E6C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0,260</w:t>
            </w:r>
          </w:p>
        </w:tc>
      </w:tr>
      <w:tr w:rsidR="00663982" w:rsidRPr="00953DF5" w:rsidTr="00E2521F">
        <w:tc>
          <w:tcPr>
            <w:tcW w:w="9356" w:type="dxa"/>
            <w:gridSpan w:val="6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953DF5">
              <w:rPr>
                <w:rFonts w:ascii="Courier New" w:hAnsi="Courier New" w:cs="Courier New"/>
                <w:sz w:val="22"/>
                <w:szCs w:val="22"/>
              </w:rPr>
              <w:t>. Денежные доходы населения</w:t>
            </w:r>
          </w:p>
        </w:tc>
      </w:tr>
      <w:tr w:rsidR="00663982" w:rsidRPr="00953DF5" w:rsidTr="00E2521F">
        <w:trPr>
          <w:trHeight w:val="271"/>
        </w:trPr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Фонд заработной платы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A610D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190,105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A610D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199,078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A610D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206,762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A610D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214,754</w:t>
            </w:r>
          </w:p>
        </w:tc>
      </w:tr>
      <w:tr w:rsidR="00663982" w:rsidRPr="00953DF5" w:rsidTr="00E2521F">
        <w:tc>
          <w:tcPr>
            <w:tcW w:w="2552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Среднемесячная заработная плата - всего</w:t>
            </w:r>
          </w:p>
        </w:tc>
        <w:tc>
          <w:tcPr>
            <w:tcW w:w="1134" w:type="dxa"/>
            <w:shd w:val="clear" w:color="auto" w:fill="auto"/>
          </w:tcPr>
          <w:p w:rsidR="00663982" w:rsidRPr="00953DF5" w:rsidRDefault="00663982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3DF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A610DD" w:rsidP="00A610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60 907,7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A610D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63 782,7</w:t>
            </w:r>
          </w:p>
        </w:tc>
        <w:tc>
          <w:tcPr>
            <w:tcW w:w="1417" w:type="dxa"/>
            <w:shd w:val="clear" w:color="auto" w:fill="auto"/>
          </w:tcPr>
          <w:p w:rsidR="00663982" w:rsidRPr="00953DF5" w:rsidRDefault="00A610D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66 244,5</w:t>
            </w:r>
          </w:p>
        </w:tc>
        <w:tc>
          <w:tcPr>
            <w:tcW w:w="1418" w:type="dxa"/>
            <w:shd w:val="clear" w:color="auto" w:fill="auto"/>
          </w:tcPr>
          <w:p w:rsidR="00663982" w:rsidRPr="00953DF5" w:rsidRDefault="00A610DD" w:rsidP="00FE338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68 804,9</w:t>
            </w:r>
          </w:p>
        </w:tc>
      </w:tr>
    </w:tbl>
    <w:p w:rsidR="00F27F98" w:rsidRDefault="00F27F98" w:rsidP="00663982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663982" w:rsidRPr="00953DF5" w:rsidRDefault="00663982" w:rsidP="00663982">
      <w:pPr>
        <w:pStyle w:val="a3"/>
        <w:ind w:left="0"/>
        <w:rPr>
          <w:rFonts w:ascii="Arial" w:hAnsi="Arial" w:cs="Arial"/>
          <w:sz w:val="24"/>
          <w:szCs w:val="24"/>
        </w:rPr>
      </w:pPr>
      <w:r w:rsidRPr="00953DF5">
        <w:rPr>
          <w:rFonts w:ascii="Arial" w:hAnsi="Arial" w:cs="Arial"/>
          <w:sz w:val="24"/>
          <w:szCs w:val="24"/>
        </w:rPr>
        <w:t>Глав</w:t>
      </w:r>
      <w:r w:rsidR="00081C0D">
        <w:rPr>
          <w:rFonts w:ascii="Arial" w:hAnsi="Arial" w:cs="Arial"/>
          <w:sz w:val="24"/>
          <w:szCs w:val="24"/>
        </w:rPr>
        <w:t>а</w:t>
      </w:r>
      <w:r w:rsidRPr="00953DF5">
        <w:rPr>
          <w:rFonts w:ascii="Arial" w:hAnsi="Arial" w:cs="Arial"/>
          <w:sz w:val="24"/>
          <w:szCs w:val="24"/>
        </w:rPr>
        <w:t xml:space="preserve"> администрации Нийского </w:t>
      </w:r>
    </w:p>
    <w:p w:rsidR="00953DF5" w:rsidRDefault="00663982" w:rsidP="0066398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953DF5">
        <w:rPr>
          <w:rFonts w:ascii="Arial" w:hAnsi="Arial" w:cs="Arial"/>
          <w:sz w:val="24"/>
          <w:szCs w:val="24"/>
        </w:rPr>
        <w:t>сельского п</w:t>
      </w:r>
      <w:r w:rsidR="00953DF5">
        <w:rPr>
          <w:rFonts w:ascii="Arial" w:hAnsi="Arial" w:cs="Arial"/>
          <w:sz w:val="24"/>
          <w:szCs w:val="24"/>
        </w:rPr>
        <w:t>оселения</w:t>
      </w:r>
    </w:p>
    <w:p w:rsidR="001C143B" w:rsidRPr="00F27F98" w:rsidRDefault="00081C0D" w:rsidP="00953DF5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Дудник Е.В.</w:t>
      </w:r>
    </w:p>
    <w:sectPr w:rsidR="001C143B" w:rsidRPr="00F27F98" w:rsidSect="00DB43AC">
      <w:pgSz w:w="11906" w:h="16838"/>
      <w:pgMar w:top="851" w:right="70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52D8"/>
    <w:rsid w:val="00026D3B"/>
    <w:rsid w:val="00030670"/>
    <w:rsid w:val="00034BD1"/>
    <w:rsid w:val="0005055A"/>
    <w:rsid w:val="00081B96"/>
    <w:rsid w:val="00081C0D"/>
    <w:rsid w:val="000E1E61"/>
    <w:rsid w:val="000E2CA7"/>
    <w:rsid w:val="00121B33"/>
    <w:rsid w:val="001B3028"/>
    <w:rsid w:val="001C143B"/>
    <w:rsid w:val="00267E33"/>
    <w:rsid w:val="002873A6"/>
    <w:rsid w:val="002B2F92"/>
    <w:rsid w:val="00356F4D"/>
    <w:rsid w:val="003907D0"/>
    <w:rsid w:val="003B1F9A"/>
    <w:rsid w:val="003E7A45"/>
    <w:rsid w:val="00400C5C"/>
    <w:rsid w:val="004B4B1F"/>
    <w:rsid w:val="005A4C0C"/>
    <w:rsid w:val="005B3820"/>
    <w:rsid w:val="005D5CAE"/>
    <w:rsid w:val="006617F5"/>
    <w:rsid w:val="00663982"/>
    <w:rsid w:val="00695FAC"/>
    <w:rsid w:val="00696A5F"/>
    <w:rsid w:val="00731C7C"/>
    <w:rsid w:val="00814A7A"/>
    <w:rsid w:val="008B129D"/>
    <w:rsid w:val="00931F00"/>
    <w:rsid w:val="00953DF5"/>
    <w:rsid w:val="009F6618"/>
    <w:rsid w:val="00A14DC7"/>
    <w:rsid w:val="00A610DD"/>
    <w:rsid w:val="00A815F4"/>
    <w:rsid w:val="00B12573"/>
    <w:rsid w:val="00B16ACF"/>
    <w:rsid w:val="00B74A23"/>
    <w:rsid w:val="00BC0631"/>
    <w:rsid w:val="00C0550C"/>
    <w:rsid w:val="00C16727"/>
    <w:rsid w:val="00CC681F"/>
    <w:rsid w:val="00D57127"/>
    <w:rsid w:val="00D577B1"/>
    <w:rsid w:val="00D707E0"/>
    <w:rsid w:val="00DB43AC"/>
    <w:rsid w:val="00DD52D8"/>
    <w:rsid w:val="00DF1BF0"/>
    <w:rsid w:val="00E20A17"/>
    <w:rsid w:val="00E2521F"/>
    <w:rsid w:val="00E43234"/>
    <w:rsid w:val="00E44E9B"/>
    <w:rsid w:val="00EB5DE2"/>
    <w:rsid w:val="00EE0966"/>
    <w:rsid w:val="00EE4B5A"/>
    <w:rsid w:val="00F01067"/>
    <w:rsid w:val="00F27F98"/>
    <w:rsid w:val="00F36E26"/>
    <w:rsid w:val="00F50472"/>
    <w:rsid w:val="00F62E26"/>
    <w:rsid w:val="00FF1E6C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96"/>
    <w:pPr>
      <w:ind w:left="720"/>
      <w:contextualSpacing/>
    </w:pPr>
  </w:style>
  <w:style w:type="paragraph" w:styleId="a4">
    <w:name w:val="No Spacing"/>
    <w:link w:val="a5"/>
    <w:uiPriority w:val="1"/>
    <w:qFormat/>
    <w:rsid w:val="0095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53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A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IBM_457</cp:lastModifiedBy>
  <cp:revision>16</cp:revision>
  <cp:lastPrinted>2023-11-15T04:44:00Z</cp:lastPrinted>
  <dcterms:created xsi:type="dcterms:W3CDTF">2023-11-14T06:44:00Z</dcterms:created>
  <dcterms:modified xsi:type="dcterms:W3CDTF">2023-11-15T04:45:00Z</dcterms:modified>
</cp:coreProperties>
</file>