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1A" w:rsidRDefault="00F97FF4" w:rsidP="00F342F1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b/>
          <w:kern w:val="36"/>
          <w:sz w:val="36"/>
          <w:szCs w:val="36"/>
          <w:lang w:eastAsia="ru-RU"/>
        </w:rPr>
      </w:pPr>
      <w:bookmarkStart w:id="0" w:name="_GoBack"/>
      <w:bookmarkEnd w:id="0"/>
      <w:r w:rsidRPr="00DD0E1A">
        <w:rPr>
          <w:rFonts w:ascii="Tahoma" w:eastAsia="Times New Roman" w:hAnsi="Tahoma" w:cs="Tahoma"/>
          <w:b/>
          <w:kern w:val="36"/>
          <w:sz w:val="36"/>
          <w:szCs w:val="36"/>
          <w:lang w:eastAsia="ru-RU"/>
        </w:rPr>
        <w:t xml:space="preserve">Передача полномочий </w:t>
      </w:r>
    </w:p>
    <w:p w:rsidR="00F97FF4" w:rsidRPr="00DD0E1A" w:rsidRDefault="00F97FF4" w:rsidP="00F342F1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b/>
          <w:kern w:val="36"/>
          <w:sz w:val="36"/>
          <w:szCs w:val="36"/>
          <w:lang w:eastAsia="ru-RU"/>
        </w:rPr>
      </w:pPr>
      <w:r w:rsidRPr="00DD0E1A">
        <w:rPr>
          <w:rFonts w:ascii="Tahoma" w:eastAsia="Times New Roman" w:hAnsi="Tahoma" w:cs="Tahoma"/>
          <w:b/>
          <w:kern w:val="36"/>
          <w:sz w:val="36"/>
          <w:szCs w:val="36"/>
          <w:lang w:eastAsia="ru-RU"/>
        </w:rPr>
        <w:t>по предоставлению гражданам субсидий на оплату жилищно-коммунальных услуг</w:t>
      </w:r>
    </w:p>
    <w:p w:rsidR="00E14A0A" w:rsidRDefault="00E14A0A" w:rsidP="00E14A0A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4A0A" w:rsidRPr="00DD0E1A" w:rsidRDefault="00F97FF4" w:rsidP="00E14A0A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ЖИТЕЛЕЙ</w:t>
      </w:r>
    </w:p>
    <w:p w:rsidR="00F97FF4" w:rsidRPr="00DD0E1A" w:rsidRDefault="00E14A0A" w:rsidP="00E14A0A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</w:t>
      </w:r>
      <w:r w:rsidR="00F97FF4" w:rsidRPr="00DD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Усть-Кута и </w:t>
      </w:r>
      <w:proofErr w:type="spellStart"/>
      <w:r w:rsidRPr="00DD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Усть-Кутского</w:t>
      </w:r>
      <w:proofErr w:type="spellEnd"/>
      <w:r w:rsidRPr="00DD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14A0A" w:rsidRPr="00E14A0A" w:rsidRDefault="00F97FF4" w:rsidP="00294603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6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7FF4" w:rsidRPr="005C36B2" w:rsidRDefault="00F97FF4" w:rsidP="00EC09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C36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 1 января 2023 года полномочи</w:t>
      </w:r>
      <w:r w:rsidRPr="002946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я</w:t>
      </w:r>
      <w:r w:rsidRPr="005C36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 предоставлению гражданам субсидий на оплату жил</w:t>
      </w:r>
      <w:r w:rsidR="00E7515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ых помещений и </w:t>
      </w:r>
      <w:r w:rsidRPr="005C36B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коммунальных услуг </w:t>
      </w:r>
      <w:r w:rsidR="00EC09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будут </w:t>
      </w:r>
      <w:r w:rsidRPr="0029460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переданы органам социальной защиты населения. </w:t>
      </w:r>
    </w:p>
    <w:p w:rsidR="00294603" w:rsidRDefault="00F342F1" w:rsidP="00F342F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При обращении за предоставлением субсидий г</w:t>
      </w:r>
      <w:r w:rsidR="00F97FF4" w:rsidRPr="005C36B2">
        <w:rPr>
          <w:color w:val="292929"/>
          <w:sz w:val="28"/>
          <w:szCs w:val="28"/>
        </w:rPr>
        <w:t xml:space="preserve">ражданам не нужно будет </w:t>
      </w:r>
      <w:r>
        <w:rPr>
          <w:color w:val="292929"/>
          <w:sz w:val="28"/>
          <w:szCs w:val="28"/>
        </w:rPr>
        <w:t>предоставлять</w:t>
      </w:r>
      <w:r w:rsidR="00F97FF4" w:rsidRPr="005C36B2">
        <w:rPr>
          <w:color w:val="292929"/>
          <w:sz w:val="28"/>
          <w:szCs w:val="28"/>
        </w:rPr>
        <w:t xml:space="preserve"> сведения об оплатах за </w:t>
      </w:r>
      <w:r w:rsidR="00EC095E">
        <w:rPr>
          <w:color w:val="292929"/>
          <w:sz w:val="28"/>
          <w:szCs w:val="28"/>
        </w:rPr>
        <w:t xml:space="preserve">жилищно-коммунальные услуги </w:t>
      </w:r>
      <w:r w:rsidR="00F97FF4" w:rsidRPr="005C36B2">
        <w:rPr>
          <w:color w:val="292929"/>
          <w:sz w:val="28"/>
          <w:szCs w:val="28"/>
        </w:rPr>
        <w:t>и сведения о доходах</w:t>
      </w:r>
      <w:r>
        <w:rPr>
          <w:color w:val="292929"/>
          <w:sz w:val="28"/>
          <w:szCs w:val="28"/>
        </w:rPr>
        <w:t xml:space="preserve"> (за исключением сведений о получаемых алиментах и стипендиях)</w:t>
      </w:r>
      <w:r w:rsidR="00F97FF4" w:rsidRPr="005C36B2">
        <w:rPr>
          <w:color w:val="292929"/>
          <w:sz w:val="28"/>
          <w:szCs w:val="28"/>
        </w:rPr>
        <w:t xml:space="preserve">. </w:t>
      </w:r>
      <w:r w:rsidR="008566C0" w:rsidRPr="005C36B2">
        <w:rPr>
          <w:color w:val="292929"/>
          <w:sz w:val="28"/>
          <w:szCs w:val="28"/>
        </w:rPr>
        <w:t xml:space="preserve">Необходимые </w:t>
      </w:r>
      <w:r>
        <w:rPr>
          <w:color w:val="292929"/>
          <w:sz w:val="28"/>
          <w:szCs w:val="28"/>
        </w:rPr>
        <w:t xml:space="preserve">сведения поступят в </w:t>
      </w:r>
      <w:r w:rsidR="008566C0" w:rsidRPr="005C36B2">
        <w:rPr>
          <w:color w:val="292929"/>
          <w:sz w:val="28"/>
          <w:szCs w:val="28"/>
        </w:rPr>
        <w:t xml:space="preserve">орган социальной защиты населения в порядке </w:t>
      </w:r>
      <w:r>
        <w:rPr>
          <w:color w:val="292929"/>
          <w:sz w:val="28"/>
          <w:szCs w:val="28"/>
        </w:rPr>
        <w:t xml:space="preserve">электронного </w:t>
      </w:r>
      <w:r w:rsidR="008566C0" w:rsidRPr="005C36B2">
        <w:rPr>
          <w:color w:val="292929"/>
          <w:sz w:val="28"/>
          <w:szCs w:val="28"/>
        </w:rPr>
        <w:t xml:space="preserve">межведомственного взаимодействия. </w:t>
      </w:r>
    </w:p>
    <w:p w:rsidR="00F342F1" w:rsidRPr="00294603" w:rsidRDefault="00F342F1" w:rsidP="00F342F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92929"/>
          <w:sz w:val="28"/>
          <w:szCs w:val="28"/>
        </w:rPr>
      </w:pPr>
    </w:p>
    <w:p w:rsidR="00F97FF4" w:rsidRPr="00F342F1" w:rsidRDefault="008566C0" w:rsidP="00F34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5C36B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С </w:t>
      </w:r>
      <w:r w:rsidR="00C879B4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1 января 2023 года с </w:t>
      </w:r>
      <w:r w:rsidRPr="005C36B2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заявлением на предоставление субсидий </w:t>
      </w: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можно обратиться следующими способами</w:t>
      </w: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8566C0" w:rsidRPr="00F342F1" w:rsidRDefault="008566C0" w:rsidP="00F34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лично в Управление социальной защиты по адресу: г. Усть-Кут, ул. Речников, д. 5</w:t>
      </w:r>
      <w:r w:rsid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</w:t>
      </w: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тдел реализации права на меры социальной поддержки;</w:t>
      </w:r>
    </w:p>
    <w:p w:rsidR="00F342F1" w:rsidRPr="00F342F1" w:rsidRDefault="00F342F1" w:rsidP="00F342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через многофункциональный центр «Мои документы»</w:t>
      </w:r>
      <w:r w:rsidRPr="00F342F1"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F342F1" w:rsidRPr="00F342F1" w:rsidRDefault="00F342F1" w:rsidP="00F34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42F1">
        <w:rPr>
          <w:rFonts w:ascii="Times New Roman" w:hAnsi="Times New Roman" w:cs="Times New Roman"/>
          <w:color w:val="292929"/>
          <w:sz w:val="28"/>
          <w:szCs w:val="28"/>
        </w:rPr>
        <w:t>- через единый портал государственных услуг.</w:t>
      </w:r>
    </w:p>
    <w:p w:rsidR="00F342F1" w:rsidRDefault="00F342F1" w:rsidP="00F34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</w:pPr>
    </w:p>
    <w:p w:rsidR="00F342F1" w:rsidRPr="00F342F1" w:rsidRDefault="00F342F1" w:rsidP="00F34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Для граждан, проживающих в сельских поселениях </w:t>
      </w:r>
      <w:proofErr w:type="spellStart"/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Усть-Кутского</w:t>
      </w:r>
      <w:proofErr w:type="spellEnd"/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 xml:space="preserve"> района</w:t>
      </w: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</w:t>
      </w: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u w:val="single"/>
          <w:lang w:eastAsia="ru-RU"/>
        </w:rPr>
        <w:t>прием заявлений осуществляется</w:t>
      </w:r>
      <w:r w:rsidRPr="00F342F1">
        <w:rPr>
          <w:rFonts w:ascii="Times New Roman" w:hAnsi="Times New Roman" w:cs="Times New Roman"/>
          <w:color w:val="292929"/>
          <w:sz w:val="28"/>
          <w:szCs w:val="28"/>
          <w:u w:val="single"/>
        </w:rPr>
        <w:t xml:space="preserve"> дополнительно</w:t>
      </w: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F342F1" w:rsidRPr="00F342F1" w:rsidRDefault="00F342F1" w:rsidP="00F342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через социальных участковых, работающих на территории сельских поселений</w:t>
      </w:r>
      <w:r w:rsidRPr="00F342F1">
        <w:rPr>
          <w:rFonts w:ascii="Times New Roman" w:hAnsi="Times New Roman" w:cs="Times New Roman"/>
          <w:color w:val="292929"/>
          <w:sz w:val="28"/>
          <w:szCs w:val="28"/>
        </w:rPr>
        <w:t>.</w:t>
      </w:r>
    </w:p>
    <w:p w:rsidR="00F342F1" w:rsidRPr="00F342F1" w:rsidRDefault="00F342F1" w:rsidP="00F34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2F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  через многофункциональный центр «Мои документы», специалисты которого осуществляют выездной прием граждан на территориях сельских поселений.</w:t>
      </w:r>
    </w:p>
    <w:p w:rsidR="00F342F1" w:rsidRPr="00F342F1" w:rsidRDefault="00F342F1" w:rsidP="00F34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603" w:rsidRDefault="00294603" w:rsidP="00EC0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1F1"/>
        </w:rPr>
      </w:pPr>
      <w:r w:rsidRPr="00294603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Pr="00294603">
        <w:rPr>
          <w:rFonts w:ascii="Times New Roman" w:hAnsi="Times New Roman" w:cs="Times New Roman"/>
          <w:sz w:val="28"/>
          <w:szCs w:val="28"/>
          <w:shd w:val="clear" w:color="auto" w:fill="F2F1F1"/>
        </w:rPr>
        <w:t>8(39565)5-70-00;</w:t>
      </w:r>
      <w:r>
        <w:rPr>
          <w:rFonts w:ascii="Times New Roman" w:hAnsi="Times New Roman" w:cs="Times New Roman"/>
          <w:sz w:val="28"/>
          <w:szCs w:val="28"/>
          <w:shd w:val="clear" w:color="auto" w:fill="F2F1F1"/>
        </w:rPr>
        <w:t xml:space="preserve"> </w:t>
      </w:r>
      <w:r w:rsidRPr="00294603">
        <w:rPr>
          <w:rFonts w:ascii="Times New Roman" w:hAnsi="Times New Roman" w:cs="Times New Roman"/>
          <w:sz w:val="28"/>
          <w:szCs w:val="28"/>
          <w:shd w:val="clear" w:color="auto" w:fill="F2F1F1"/>
        </w:rPr>
        <w:t>8(39565)5-88-93, 8-983-400-92-77</w:t>
      </w:r>
      <w:r>
        <w:rPr>
          <w:rFonts w:ascii="Times New Roman" w:hAnsi="Times New Roman" w:cs="Times New Roman"/>
          <w:sz w:val="28"/>
          <w:szCs w:val="28"/>
          <w:shd w:val="clear" w:color="auto" w:fill="F2F1F1"/>
        </w:rPr>
        <w:t>,</w:t>
      </w:r>
    </w:p>
    <w:p w:rsidR="00294603" w:rsidRPr="00294603" w:rsidRDefault="00C879B4" w:rsidP="00EC09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531F">
        <w:rPr>
          <w:rFonts w:ascii="Times New Roman" w:hAnsi="Times New Roman" w:cs="Times New Roman"/>
          <w:sz w:val="28"/>
          <w:szCs w:val="28"/>
        </w:rPr>
        <w:t xml:space="preserve">фициальный сайт </w:t>
      </w:r>
      <w:r w:rsidR="0028531F" w:rsidRPr="0028531F">
        <w:rPr>
          <w:rFonts w:ascii="Times New Roman" w:hAnsi="Times New Roman" w:cs="Times New Roman"/>
          <w:sz w:val="28"/>
          <w:szCs w:val="28"/>
        </w:rPr>
        <w:t>https://усзн-усть-кут.рф</w:t>
      </w:r>
    </w:p>
    <w:sectPr w:rsidR="00294603" w:rsidRPr="00294603" w:rsidSect="00DD0E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6"/>
    <w:rsid w:val="0028531F"/>
    <w:rsid w:val="00294603"/>
    <w:rsid w:val="002D7DC9"/>
    <w:rsid w:val="0059654C"/>
    <w:rsid w:val="008566C0"/>
    <w:rsid w:val="00C879B4"/>
    <w:rsid w:val="00DD0E1A"/>
    <w:rsid w:val="00E14A0A"/>
    <w:rsid w:val="00E75150"/>
    <w:rsid w:val="00EC095E"/>
    <w:rsid w:val="00F17F76"/>
    <w:rsid w:val="00F342F1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7900F-BD97-401C-A99D-48C46E0D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0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C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85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EVBashmakova</dc:creator>
  <cp:keywords/>
  <dc:description/>
  <cp:lastModifiedBy>EVBashmakova</cp:lastModifiedBy>
  <cp:revision>3</cp:revision>
  <cp:lastPrinted>2022-08-04T03:09:00Z</cp:lastPrinted>
  <dcterms:created xsi:type="dcterms:W3CDTF">2022-08-01T02:27:00Z</dcterms:created>
  <dcterms:modified xsi:type="dcterms:W3CDTF">2022-08-04T03:09:00Z</dcterms:modified>
</cp:coreProperties>
</file>