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54" w:rsidRDefault="001A4854" w:rsidP="002C0AD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C0AD2" w:rsidRPr="001A4854" w:rsidRDefault="001A4854" w:rsidP="002C0AD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A4854">
        <w:rPr>
          <w:rFonts w:ascii="Arial" w:hAnsi="Arial" w:cs="Arial"/>
          <w:b/>
          <w:sz w:val="32"/>
          <w:szCs w:val="32"/>
        </w:rPr>
        <w:t>26.08</w:t>
      </w:r>
      <w:r w:rsidR="0075782F" w:rsidRPr="001A4854">
        <w:rPr>
          <w:rFonts w:ascii="Arial" w:hAnsi="Arial" w:cs="Arial"/>
          <w:b/>
          <w:sz w:val="32"/>
          <w:szCs w:val="32"/>
        </w:rPr>
        <w:t xml:space="preserve">.2024 г. № </w:t>
      </w:r>
      <w:r w:rsidRPr="001A4854">
        <w:rPr>
          <w:rFonts w:ascii="Arial" w:hAnsi="Arial" w:cs="Arial"/>
          <w:b/>
          <w:sz w:val="32"/>
          <w:szCs w:val="32"/>
        </w:rPr>
        <w:t>32</w:t>
      </w:r>
      <w:r w:rsidR="002C0AD2" w:rsidRPr="001A4854">
        <w:rPr>
          <w:rFonts w:ascii="Arial" w:hAnsi="Arial" w:cs="Arial"/>
          <w:b/>
          <w:sz w:val="32"/>
          <w:szCs w:val="32"/>
        </w:rPr>
        <w:t>-П</w:t>
      </w:r>
    </w:p>
    <w:p w:rsidR="002C0AD2" w:rsidRPr="001A4854" w:rsidRDefault="002C0AD2" w:rsidP="002C0AD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A485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C0AD2" w:rsidRPr="001A4854" w:rsidRDefault="002C0AD2" w:rsidP="002C0AD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A4854">
        <w:rPr>
          <w:rFonts w:ascii="Arial" w:hAnsi="Arial" w:cs="Arial"/>
          <w:b/>
          <w:sz w:val="32"/>
          <w:szCs w:val="32"/>
        </w:rPr>
        <w:t>ИРКУТСКАЯ ОБЛАСТЬ</w:t>
      </w:r>
    </w:p>
    <w:p w:rsidR="002C0AD2" w:rsidRPr="001A4854" w:rsidRDefault="002C0AD2" w:rsidP="002C0AD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A4854">
        <w:rPr>
          <w:rFonts w:ascii="Arial" w:hAnsi="Arial" w:cs="Arial"/>
          <w:b/>
          <w:sz w:val="32"/>
          <w:szCs w:val="32"/>
        </w:rPr>
        <w:t>УСТЬ-КУТСКИЙ РАЙОН</w:t>
      </w:r>
    </w:p>
    <w:p w:rsidR="002C0AD2" w:rsidRPr="001A4854" w:rsidRDefault="002C0AD2" w:rsidP="002C0AD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A4854">
        <w:rPr>
          <w:rFonts w:ascii="Arial" w:hAnsi="Arial" w:cs="Arial"/>
          <w:b/>
          <w:sz w:val="32"/>
          <w:szCs w:val="32"/>
        </w:rPr>
        <w:t>НИЙСКОЕ СЕЛЬСКОЕ ПОСЕЛЕНИЕ</w:t>
      </w:r>
    </w:p>
    <w:p w:rsidR="002C0AD2" w:rsidRPr="001A4854" w:rsidRDefault="002C0AD2" w:rsidP="002C0AD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A4854">
        <w:rPr>
          <w:rFonts w:ascii="Arial" w:hAnsi="Arial" w:cs="Arial"/>
          <w:b/>
          <w:sz w:val="32"/>
          <w:szCs w:val="32"/>
        </w:rPr>
        <w:t>АДМИНИСТРАЦИЯ</w:t>
      </w:r>
    </w:p>
    <w:p w:rsidR="002C0AD2" w:rsidRPr="001A4854" w:rsidRDefault="002C0AD2" w:rsidP="002C0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0AD2" w:rsidRDefault="002C0AD2" w:rsidP="002C0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4854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1A4854" w:rsidRPr="001A4854" w:rsidRDefault="001A4854" w:rsidP="002C0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ОБЪЕКТУ АДРЕСАЦИИ</w:t>
      </w:r>
    </w:p>
    <w:p w:rsidR="006112A1" w:rsidRDefault="006112A1" w:rsidP="006112A1">
      <w:pPr>
        <w:rPr>
          <w:b/>
          <w:sz w:val="24"/>
          <w:szCs w:val="24"/>
        </w:rPr>
      </w:pPr>
    </w:p>
    <w:p w:rsidR="006112A1" w:rsidRPr="001A4854" w:rsidRDefault="006112A1" w:rsidP="002C0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A4854">
        <w:rPr>
          <w:rFonts w:ascii="Arial" w:hAnsi="Arial" w:cs="Arial"/>
          <w:sz w:val="24"/>
          <w:szCs w:val="24"/>
        </w:rPr>
        <w:t>На основании Федерального Закона от 28.12.2013 г.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г. № 1221 «Об утверждении правил присвоения, изменения и аннулирования адресов» администрация Нийского муниципального образования сельского поселения,</w:t>
      </w:r>
      <w:proofErr w:type="gramEnd"/>
    </w:p>
    <w:p w:rsidR="006112A1" w:rsidRPr="001A4854" w:rsidRDefault="006112A1" w:rsidP="006112A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112A1" w:rsidRPr="001A4854" w:rsidRDefault="006112A1" w:rsidP="006112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4854">
        <w:rPr>
          <w:rFonts w:ascii="Arial" w:hAnsi="Arial" w:cs="Arial"/>
          <w:b/>
          <w:sz w:val="24"/>
          <w:szCs w:val="24"/>
        </w:rPr>
        <w:t>ПОСТАНОВЛЯЕТ:</w:t>
      </w:r>
    </w:p>
    <w:p w:rsidR="006112A1" w:rsidRPr="001A4854" w:rsidRDefault="006112A1" w:rsidP="002C0AD2">
      <w:pPr>
        <w:pStyle w:val="a5"/>
        <w:rPr>
          <w:rFonts w:ascii="Arial" w:hAnsi="Arial" w:cs="Arial"/>
          <w:sz w:val="24"/>
          <w:szCs w:val="24"/>
        </w:rPr>
      </w:pPr>
    </w:p>
    <w:p w:rsidR="00963490" w:rsidRPr="001A4854" w:rsidRDefault="00963490" w:rsidP="00F314ED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4854">
        <w:rPr>
          <w:rFonts w:ascii="Arial" w:hAnsi="Arial" w:cs="Arial"/>
          <w:sz w:val="24"/>
          <w:szCs w:val="24"/>
        </w:rPr>
        <w:t xml:space="preserve">1. </w:t>
      </w:r>
      <w:r w:rsidRPr="001A485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рамках проведения инвентаризации государственного адресного реестра присвоить</w:t>
      </w:r>
      <w:r w:rsidR="00D56EB9" w:rsidRPr="001A48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адреса</w:t>
      </w:r>
      <w:r w:rsidRPr="001A48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разместить в Федеральной информационной адресной системе (ФИАС) недостающие сведения объектов адресации: </w:t>
      </w:r>
    </w:p>
    <w:p w:rsidR="00F314ED" w:rsidRPr="001A4854" w:rsidRDefault="00F314ED" w:rsidP="00F314ED">
      <w:pPr>
        <w:pStyle w:val="a5"/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A4854">
        <w:rPr>
          <w:rFonts w:ascii="Arial" w:hAnsi="Arial" w:cs="Arial"/>
          <w:sz w:val="24"/>
          <w:szCs w:val="24"/>
        </w:rPr>
        <w:t>объекту адресации – жилому дому, общей площадью 3580,3 кв.м., количество этажей 5, с кадастровым номером: 38:18:170244:386, присвоить адрес: Российская Федерация, Иркутская область, Усть-Кутский муниципальный район, Нийское сельское поселение, поселок Ния, улица Лесников, дом 2.</w:t>
      </w:r>
    </w:p>
    <w:p w:rsidR="006112A1" w:rsidRPr="001A4854" w:rsidRDefault="006112A1" w:rsidP="00F314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4854">
        <w:rPr>
          <w:rFonts w:ascii="Arial" w:hAnsi="Arial" w:cs="Arial"/>
          <w:sz w:val="24"/>
          <w:szCs w:val="24"/>
        </w:rPr>
        <w:t>2. Опубликовать настоящее постановление на сайте администрации Нийского муниципального образования сельского поселения.</w:t>
      </w:r>
    </w:p>
    <w:p w:rsidR="006112A1" w:rsidRPr="001A4854" w:rsidRDefault="006112A1" w:rsidP="00F314E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A485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A48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485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112A1" w:rsidRPr="001A4854" w:rsidRDefault="006112A1" w:rsidP="002C0AD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12A1" w:rsidRPr="002C0AD2" w:rsidRDefault="006112A1" w:rsidP="002C0A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2A1" w:rsidRPr="002C0AD2" w:rsidRDefault="006112A1" w:rsidP="006112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12A1" w:rsidRPr="001A4854" w:rsidRDefault="006112A1" w:rsidP="006112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4854">
        <w:rPr>
          <w:rFonts w:ascii="Arial" w:hAnsi="Arial" w:cs="Arial"/>
          <w:b/>
          <w:sz w:val="24"/>
          <w:szCs w:val="24"/>
        </w:rPr>
        <w:t xml:space="preserve">Глава Нийского </w:t>
      </w:r>
    </w:p>
    <w:p w:rsidR="006112A1" w:rsidRPr="001A4854" w:rsidRDefault="006112A1" w:rsidP="001A4854">
      <w:pPr>
        <w:spacing w:after="0"/>
        <w:rPr>
          <w:rFonts w:ascii="Arial" w:hAnsi="Arial" w:cs="Arial"/>
          <w:b/>
          <w:sz w:val="24"/>
          <w:szCs w:val="24"/>
        </w:rPr>
      </w:pPr>
      <w:r w:rsidRPr="001A4854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                    </w:t>
      </w:r>
      <w:r w:rsidR="002C0AD2" w:rsidRPr="001A4854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1A4854">
        <w:rPr>
          <w:rFonts w:ascii="Arial" w:hAnsi="Arial" w:cs="Arial"/>
          <w:b/>
          <w:sz w:val="24"/>
          <w:szCs w:val="24"/>
        </w:rPr>
        <w:t xml:space="preserve"> </w:t>
      </w:r>
      <w:r w:rsidR="002C0AD2" w:rsidRPr="001A4854">
        <w:rPr>
          <w:rFonts w:ascii="Arial" w:hAnsi="Arial" w:cs="Arial"/>
          <w:b/>
          <w:sz w:val="24"/>
          <w:szCs w:val="24"/>
        </w:rPr>
        <w:t>Е.В. Дудник</w:t>
      </w:r>
    </w:p>
    <w:p w:rsidR="006112A1" w:rsidRPr="002C0AD2" w:rsidRDefault="006112A1" w:rsidP="006112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12A1" w:rsidRPr="002C0AD2" w:rsidRDefault="006112A1" w:rsidP="006112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513F" w:rsidRPr="002C0AD2" w:rsidRDefault="00C9513F" w:rsidP="001274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9513F" w:rsidRPr="002C0AD2" w:rsidSect="00E54694">
      <w:pgSz w:w="11906" w:h="16838"/>
      <w:pgMar w:top="567" w:right="850" w:bottom="63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1E3"/>
    <w:multiLevelType w:val="multilevel"/>
    <w:tmpl w:val="884A1E3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1">
    <w:nsid w:val="294D2991"/>
    <w:multiLevelType w:val="hybridMultilevel"/>
    <w:tmpl w:val="1036400C"/>
    <w:lvl w:ilvl="0" w:tplc="575820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F082B2A"/>
    <w:multiLevelType w:val="multilevel"/>
    <w:tmpl w:val="D07CE43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3">
    <w:nsid w:val="6B6B41E3"/>
    <w:multiLevelType w:val="hybridMultilevel"/>
    <w:tmpl w:val="2B9ED7D0"/>
    <w:lvl w:ilvl="0" w:tplc="DC567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316"/>
    <w:rsid w:val="0000423C"/>
    <w:rsid w:val="00016845"/>
    <w:rsid w:val="00026B6B"/>
    <w:rsid w:val="00030F27"/>
    <w:rsid w:val="000664F4"/>
    <w:rsid w:val="000A483F"/>
    <w:rsid w:val="000E73CF"/>
    <w:rsid w:val="001274A1"/>
    <w:rsid w:val="00130EF2"/>
    <w:rsid w:val="00195728"/>
    <w:rsid w:val="001A4854"/>
    <w:rsid w:val="001B1FE8"/>
    <w:rsid w:val="001D2604"/>
    <w:rsid w:val="00213B13"/>
    <w:rsid w:val="00243588"/>
    <w:rsid w:val="0024542F"/>
    <w:rsid w:val="00277EE1"/>
    <w:rsid w:val="002A14BB"/>
    <w:rsid w:val="002A5D1F"/>
    <w:rsid w:val="002C0AD2"/>
    <w:rsid w:val="002D7FB3"/>
    <w:rsid w:val="003270CE"/>
    <w:rsid w:val="003618C7"/>
    <w:rsid w:val="003D109E"/>
    <w:rsid w:val="003D7A18"/>
    <w:rsid w:val="00410145"/>
    <w:rsid w:val="00414A5C"/>
    <w:rsid w:val="0042059B"/>
    <w:rsid w:val="00463171"/>
    <w:rsid w:val="00477151"/>
    <w:rsid w:val="004B70A2"/>
    <w:rsid w:val="004C1316"/>
    <w:rsid w:val="00510CCE"/>
    <w:rsid w:val="00513F54"/>
    <w:rsid w:val="005159C7"/>
    <w:rsid w:val="00531CEA"/>
    <w:rsid w:val="00544873"/>
    <w:rsid w:val="0056411E"/>
    <w:rsid w:val="00591053"/>
    <w:rsid w:val="005B4DB2"/>
    <w:rsid w:val="005E2C85"/>
    <w:rsid w:val="006112A1"/>
    <w:rsid w:val="0061202F"/>
    <w:rsid w:val="00671B38"/>
    <w:rsid w:val="0072003F"/>
    <w:rsid w:val="00732FCF"/>
    <w:rsid w:val="00745885"/>
    <w:rsid w:val="00755FA6"/>
    <w:rsid w:val="00756CF9"/>
    <w:rsid w:val="0075782F"/>
    <w:rsid w:val="007901F4"/>
    <w:rsid w:val="00791218"/>
    <w:rsid w:val="008926EC"/>
    <w:rsid w:val="008E2489"/>
    <w:rsid w:val="008F2566"/>
    <w:rsid w:val="00950CC0"/>
    <w:rsid w:val="00963490"/>
    <w:rsid w:val="009A51FD"/>
    <w:rsid w:val="009B5067"/>
    <w:rsid w:val="009E0571"/>
    <w:rsid w:val="00A32886"/>
    <w:rsid w:val="00A61AA3"/>
    <w:rsid w:val="00B02BDA"/>
    <w:rsid w:val="00B03E25"/>
    <w:rsid w:val="00B20B62"/>
    <w:rsid w:val="00B25C57"/>
    <w:rsid w:val="00B6337D"/>
    <w:rsid w:val="00B7102E"/>
    <w:rsid w:val="00B77540"/>
    <w:rsid w:val="00B950FB"/>
    <w:rsid w:val="00BA0EF8"/>
    <w:rsid w:val="00BC3FA4"/>
    <w:rsid w:val="00BC61FC"/>
    <w:rsid w:val="00BD57FB"/>
    <w:rsid w:val="00BE40B7"/>
    <w:rsid w:val="00C434D2"/>
    <w:rsid w:val="00C9513F"/>
    <w:rsid w:val="00D0125B"/>
    <w:rsid w:val="00D16922"/>
    <w:rsid w:val="00D535D2"/>
    <w:rsid w:val="00D56EB9"/>
    <w:rsid w:val="00D67498"/>
    <w:rsid w:val="00DB5F83"/>
    <w:rsid w:val="00DF5439"/>
    <w:rsid w:val="00E04DB6"/>
    <w:rsid w:val="00E06280"/>
    <w:rsid w:val="00E54694"/>
    <w:rsid w:val="00E86F7A"/>
    <w:rsid w:val="00EF1636"/>
    <w:rsid w:val="00F031AE"/>
    <w:rsid w:val="00F044AA"/>
    <w:rsid w:val="00F233E3"/>
    <w:rsid w:val="00F314ED"/>
    <w:rsid w:val="00F357E8"/>
    <w:rsid w:val="00F53B83"/>
    <w:rsid w:val="00F768F0"/>
    <w:rsid w:val="00F93A8C"/>
    <w:rsid w:val="00FB1378"/>
    <w:rsid w:val="00FC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1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A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D2604"/>
    <w:pPr>
      <w:spacing w:after="0" w:line="240" w:lineRule="auto"/>
      <w:ind w:left="360" w:right="70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35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328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274A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6749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1FD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2C0A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1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A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D2604"/>
    <w:pPr>
      <w:spacing w:after="0" w:line="240" w:lineRule="auto"/>
      <w:ind w:left="360" w:right="70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35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328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274A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No Spacing"/>
    <w:uiPriority w:val="1"/>
    <w:qFormat/>
    <w:rsid w:val="00D674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1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1EF1-5B27-4E21-B958-B830240A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IBM_457</cp:lastModifiedBy>
  <cp:revision>12</cp:revision>
  <cp:lastPrinted>2024-02-08T04:21:00Z</cp:lastPrinted>
  <dcterms:created xsi:type="dcterms:W3CDTF">2023-12-06T02:29:00Z</dcterms:created>
  <dcterms:modified xsi:type="dcterms:W3CDTF">2024-08-27T04:00:00Z</dcterms:modified>
</cp:coreProperties>
</file>