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9C551E" w:rsidRPr="00063EC1" w14:paraId="4A460A83" w14:textId="77777777" w:rsidTr="00855BA6">
        <w:trPr>
          <w:trHeight w:val="1719"/>
        </w:trPr>
        <w:tc>
          <w:tcPr>
            <w:tcW w:w="7008" w:type="dxa"/>
          </w:tcPr>
          <w:p w14:paraId="4A61D139" w14:textId="77777777" w:rsidR="009C551E" w:rsidRDefault="009C551E" w:rsidP="0085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E6"/>
                <w:sz w:val="24"/>
                <w:szCs w:val="24"/>
              </w:rPr>
            </w:pPr>
          </w:p>
          <w:p w14:paraId="25A44B1B" w14:textId="77777777" w:rsidR="009C551E" w:rsidRDefault="009C551E" w:rsidP="00855BA6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AE21BA8" w14:textId="77777777" w:rsidR="009C551E" w:rsidRDefault="009C551E" w:rsidP="00855BA6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ПРЕСС-РЕЛИЗ                                                                            </w:t>
            </w:r>
          </w:p>
          <w:p w14:paraId="3F4BD57F" w14:textId="45FB8C9F" w:rsidR="009C551E" w:rsidRPr="0011182B" w:rsidRDefault="00464522" w:rsidP="009C551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9C551E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9C551E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июня 2024</w:t>
            </w:r>
            <w:r w:rsidR="009C551E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412D407" wp14:editId="515CEF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251459</wp:posOffset>
                      </wp:positionV>
                      <wp:extent cx="4506595" cy="0"/>
                      <wp:effectExtent l="0" t="0" r="8255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1C84B" id="Прямая соединительная линия 2" o:spid="_x0000_s1026" style="position:absolute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8H3gIAAMIFAAAOAAAAZHJzL2Uyb0RvYy54bWysVN1u0zAUvkfiHazcZ0na9C9aO21pChcD&#10;JjbEtZs4jUViR7bbtEJIwDXSHoFX4AKkSQOeIX0jjp02W8cNQmul6Bz/fP7Odz77+GRd5GhFhKSc&#10;jS3vyLUQYTFPKFuMrTdXM3toIakwS3DOGRlbGyKtk8nTJ8dVGZAOz3ieEIEAhMmgKsdWplQZOI6M&#10;M1JgecRLwmAy5aLAClKxcBKBK0Avcqfjun2n4iIpBY+JlDA6bSaticFPUxKrV2kqiUL52AJuynyF&#10;+c7115kc42AhcJnReEcD/weLAlMGh7ZQU6wwWgr6F1RBY8ElT9VRzAuHpymNiakBqvHcB9VcZrgk&#10;phYQR5atTPLxYOOXqwuBaDK2OhZiuIAW1V+3H7fX9c/62/YabT/Vv+sf9ff6pv5V32w/Q3y7/QKx&#10;nqxvd8PXqKOVrEoZAGDILoTWIl6zy/Kcx+8kYjzMMFsQU9HVpoRjPL3DOdiiE1kCn3n1giewBi8V&#10;N7KuU1GgNKflc71Rg4N0aG36uGn7SNYKxTDo99x+b9SzULyfc3CgIfTGUkj1jPAC6WBs5ZRpiXGA&#10;V+dSaUp3S/Qw4zOa58YmOUMV6NTzXdfskDyniZ7V66RYzMNcoBXWToNf1DcFwsz9ZYIvWWLQMoKT&#10;aBcrTPMmhtNzpvGIMW9DCbK1gtCMQ43GWO9H7igaRkPf9jv9yPbd6dQ+nYW+3Z95g960Ow3DqfdB&#10;E/X8IKNJQpjmuje55/+biXbXrbFna/NWFecQ3cgHZA+Zns567sDvDu3BoNe1/W7k2mfDWWifhl6/&#10;P4jOwrPoAdPIVC8fh2wrpWbFl4qIyyyp0DxfitcYnA/9hI6ihGo/wKPSJPBI6E6bTHD1lqrMuFe7&#10;TQMdNHzo6n/jo7zMcGOD7mA0Gu1d0PjDCNRyaOTad1pnba92CtwJCs7Yu8DcGn1Rmis358nmQuxv&#10;EzwUZtPuUdMv0f0c4vtP7+QPAAAA//8DAFBLAwQUAAYACAAAACEA77oqWtwAAAAHAQAADwAAAGRy&#10;cy9kb3ducmV2LnhtbEyO30rDMBTG7wXfIRzBuy2Zm3OrTUcRhIFDcPMB0ubYFpuTmmRb9/Ye8UIv&#10;vz983y/fjK4XJwyx86RhNlUgkGpvO2o0vB+eJysQMRmypveEGi4YYVNcX+Ums/5Mb3jap0bwCMXM&#10;aGhTGjIpY92iM3HqByTOPnxwJrEMjbTBnHnc9fJOqaV0piN+aM2ATy3Wn/uj07DdHu4vq5dSzYIP&#10;8TUtduVXtdP69mYsH0EkHNNfGX7wGR0KZqr8kWwUvYbJnIsa5uslCI4f1HoBovo1ZJHL//zFNwAA&#10;AP//AwBQSwECLQAUAAYACAAAACEAtoM4kv4AAADhAQAAEwAAAAAAAAAAAAAAAAAAAAAAW0NvbnRl&#10;bnRfVHlwZXNdLnhtbFBLAQItABQABgAIAAAAIQA4/SH/1gAAAJQBAAALAAAAAAAAAAAAAAAAAC8B&#10;AABfcmVscy8ucmVsc1BLAQItABQABgAIAAAAIQAOPT8H3gIAAMIFAAAOAAAAAAAAAAAAAAAAAC4C&#10;AABkcnMvZTJvRG9jLnhtbFBLAQItABQABgAIAAAAIQDvuipa3AAAAAcBAAAPAAAAAAAAAAAAAAAA&#10;ADgFAABkcnMvZG93bnJldi54bWxQSwUGAAAAAAQABADzAAAAQQY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hideMark/>
          </w:tcPr>
          <w:p w14:paraId="5B4A3E54" w14:textId="77777777" w:rsidR="009C551E" w:rsidRDefault="009C551E" w:rsidP="00855BA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F55C3C"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754D9B1F" wp14:editId="3D44FCEE">
                  <wp:extent cx="8953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E0FF0" w14:textId="77777777" w:rsidR="009C551E" w:rsidRPr="00F75DA9" w:rsidRDefault="009C551E" w:rsidP="009C551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14C1D">
        <w:rPr>
          <w:rFonts w:ascii="Times New Roman" w:hAnsi="Times New Roman"/>
          <w:b/>
          <w:i/>
          <w:sz w:val="24"/>
          <w:szCs w:val="24"/>
        </w:rPr>
        <w:t>г</w:t>
      </w:r>
      <w:r w:rsidR="00F75DA9">
        <w:rPr>
          <w:rFonts w:ascii="Times New Roman" w:hAnsi="Times New Roman"/>
          <w:b/>
          <w:i/>
          <w:sz w:val="24"/>
          <w:szCs w:val="24"/>
        </w:rPr>
        <w:t>. Иркутск</w:t>
      </w:r>
    </w:p>
    <w:p w14:paraId="42866DE9" w14:textId="77777777" w:rsidR="00DD77B7" w:rsidRDefault="00DD77B7" w:rsidP="00B700A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D77B7">
        <w:rPr>
          <w:rFonts w:ascii="Times New Roman" w:hAnsi="Times New Roman"/>
          <w:b/>
          <w:bCs/>
          <w:sz w:val="28"/>
          <w:szCs w:val="28"/>
        </w:rPr>
        <w:t>Почта по</w:t>
      </w:r>
      <w:r>
        <w:rPr>
          <w:rFonts w:ascii="Times New Roman" w:hAnsi="Times New Roman"/>
          <w:b/>
          <w:bCs/>
          <w:sz w:val="28"/>
          <w:szCs w:val="28"/>
        </w:rPr>
        <w:t>могает жителям Приангарья</w:t>
      </w:r>
      <w:r w:rsidRPr="00DD77B7">
        <w:rPr>
          <w:rFonts w:ascii="Times New Roman" w:hAnsi="Times New Roman"/>
          <w:b/>
          <w:bCs/>
          <w:sz w:val="28"/>
          <w:szCs w:val="28"/>
        </w:rPr>
        <w:t xml:space="preserve"> приобрести железнодорожные и авиабилеты</w:t>
      </w:r>
    </w:p>
    <w:p w14:paraId="3A336A12" w14:textId="77777777" w:rsidR="008C6661" w:rsidRDefault="008C6661" w:rsidP="00B700A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C6661">
        <w:rPr>
          <w:rFonts w:ascii="Times New Roman" w:hAnsi="Times New Roman"/>
          <w:b/>
          <w:bCs/>
          <w:sz w:val="24"/>
          <w:szCs w:val="24"/>
        </w:rPr>
        <w:t xml:space="preserve">Ежегодно </w:t>
      </w:r>
      <w:r>
        <w:rPr>
          <w:rFonts w:ascii="Times New Roman" w:hAnsi="Times New Roman"/>
          <w:b/>
          <w:bCs/>
          <w:sz w:val="24"/>
          <w:szCs w:val="24"/>
        </w:rPr>
        <w:t>на почте</w:t>
      </w:r>
      <w:r w:rsidRPr="008C6661">
        <w:rPr>
          <w:rFonts w:ascii="Times New Roman" w:hAnsi="Times New Roman"/>
          <w:b/>
          <w:bCs/>
          <w:sz w:val="24"/>
          <w:szCs w:val="24"/>
        </w:rPr>
        <w:t xml:space="preserve"> жители Приангарья п</w:t>
      </w:r>
      <w:r>
        <w:rPr>
          <w:rFonts w:ascii="Times New Roman" w:hAnsi="Times New Roman"/>
          <w:b/>
          <w:bCs/>
          <w:sz w:val="24"/>
          <w:szCs w:val="24"/>
        </w:rPr>
        <w:t>риобретают порядка 1</w:t>
      </w:r>
      <w:r w:rsidR="0099308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000  железнодорожных и авиабилетов.</w:t>
      </w:r>
      <w:r w:rsidRPr="008C6661">
        <w:t xml:space="preserve"> </w:t>
      </w:r>
      <w:r w:rsidRPr="008C6661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прос на услугу традиционно увеличивается в период летних отпусков. </w:t>
      </w:r>
    </w:p>
    <w:p w14:paraId="617919FE" w14:textId="11141677" w:rsidR="000134FF" w:rsidRDefault="008C6661" w:rsidP="00B700AB">
      <w:pPr>
        <w:jc w:val="both"/>
        <w:rPr>
          <w:rFonts w:ascii="Times New Roman" w:hAnsi="Times New Roman"/>
          <w:bCs/>
          <w:sz w:val="24"/>
          <w:szCs w:val="24"/>
        </w:rPr>
      </w:pPr>
      <w:r w:rsidRPr="008C6661">
        <w:rPr>
          <w:rFonts w:ascii="Times New Roman" w:hAnsi="Times New Roman"/>
          <w:bCs/>
          <w:sz w:val="24"/>
          <w:szCs w:val="24"/>
        </w:rPr>
        <w:t>Чаше всего</w:t>
      </w:r>
      <w:r w:rsidR="000364FE">
        <w:rPr>
          <w:rFonts w:ascii="Times New Roman" w:hAnsi="Times New Roman"/>
          <w:bCs/>
          <w:sz w:val="24"/>
          <w:szCs w:val="24"/>
        </w:rPr>
        <w:t xml:space="preserve"> на почте</w:t>
      </w:r>
      <w:r w:rsidRPr="008C6661">
        <w:rPr>
          <w:rFonts w:ascii="Times New Roman" w:hAnsi="Times New Roman"/>
          <w:bCs/>
          <w:sz w:val="24"/>
          <w:szCs w:val="24"/>
        </w:rPr>
        <w:t xml:space="preserve"> билеты на поезд покупают </w:t>
      </w:r>
      <w:r w:rsidR="00464522">
        <w:rPr>
          <w:rFonts w:ascii="Times New Roman" w:hAnsi="Times New Roman"/>
          <w:bCs/>
          <w:sz w:val="24"/>
          <w:szCs w:val="24"/>
        </w:rPr>
        <w:t>жители</w:t>
      </w:r>
      <w:r w:rsidR="008074D9">
        <w:rPr>
          <w:rFonts w:ascii="Times New Roman" w:hAnsi="Times New Roman"/>
          <w:bCs/>
          <w:sz w:val="24"/>
          <w:szCs w:val="24"/>
        </w:rPr>
        <w:t xml:space="preserve"> Киренского, Тайшетского и Черемховского </w:t>
      </w:r>
      <w:r w:rsidR="00464522">
        <w:rPr>
          <w:rFonts w:ascii="Times New Roman" w:hAnsi="Times New Roman"/>
          <w:bCs/>
          <w:sz w:val="24"/>
          <w:szCs w:val="24"/>
        </w:rPr>
        <w:t>районов</w:t>
      </w:r>
      <w:r w:rsidR="008074D9">
        <w:rPr>
          <w:rFonts w:ascii="Times New Roman" w:hAnsi="Times New Roman"/>
          <w:bCs/>
          <w:sz w:val="24"/>
          <w:szCs w:val="24"/>
        </w:rPr>
        <w:t xml:space="preserve">. </w:t>
      </w:r>
      <w:r w:rsidR="000134FF">
        <w:rPr>
          <w:rFonts w:ascii="Times New Roman" w:hAnsi="Times New Roman"/>
          <w:bCs/>
          <w:sz w:val="24"/>
          <w:szCs w:val="24"/>
        </w:rPr>
        <w:t>Так в</w:t>
      </w:r>
      <w:r>
        <w:rPr>
          <w:rFonts w:ascii="Times New Roman" w:hAnsi="Times New Roman"/>
          <w:bCs/>
          <w:sz w:val="24"/>
          <w:szCs w:val="24"/>
        </w:rPr>
        <w:t xml:space="preserve"> период с ма</w:t>
      </w:r>
      <w:r w:rsidR="000364FE">
        <w:rPr>
          <w:rFonts w:ascii="Times New Roman" w:hAnsi="Times New Roman"/>
          <w:bCs/>
          <w:sz w:val="24"/>
          <w:szCs w:val="24"/>
        </w:rPr>
        <w:t xml:space="preserve">я по октябрь прошлого года </w:t>
      </w:r>
      <w:r w:rsidR="00464522">
        <w:rPr>
          <w:rFonts w:ascii="Times New Roman" w:hAnsi="Times New Roman"/>
          <w:bCs/>
          <w:sz w:val="24"/>
          <w:szCs w:val="24"/>
        </w:rPr>
        <w:t>они</w:t>
      </w:r>
      <w:r w:rsidR="00464522">
        <w:rPr>
          <w:rFonts w:ascii="Times New Roman" w:hAnsi="Times New Roman"/>
          <w:bCs/>
          <w:sz w:val="24"/>
          <w:szCs w:val="24"/>
        </w:rPr>
        <w:t xml:space="preserve"> </w:t>
      </w:r>
      <w:r w:rsidR="000364FE">
        <w:rPr>
          <w:rFonts w:ascii="Times New Roman" w:hAnsi="Times New Roman"/>
          <w:bCs/>
          <w:sz w:val="24"/>
          <w:szCs w:val="24"/>
        </w:rPr>
        <w:t xml:space="preserve">приобрели </w:t>
      </w:r>
      <w:r w:rsidR="000134FF">
        <w:rPr>
          <w:rFonts w:ascii="Times New Roman" w:hAnsi="Times New Roman"/>
          <w:bCs/>
          <w:sz w:val="24"/>
          <w:szCs w:val="24"/>
        </w:rPr>
        <w:t>в почтовых отделениях</w:t>
      </w:r>
      <w:r w:rsidR="000364FE">
        <w:rPr>
          <w:rFonts w:ascii="Times New Roman" w:hAnsi="Times New Roman"/>
          <w:bCs/>
          <w:sz w:val="24"/>
          <w:szCs w:val="24"/>
        </w:rPr>
        <w:t xml:space="preserve"> </w:t>
      </w:r>
      <w:r w:rsidR="00A37BF3">
        <w:rPr>
          <w:rFonts w:ascii="Times New Roman" w:hAnsi="Times New Roman"/>
          <w:bCs/>
          <w:sz w:val="24"/>
          <w:szCs w:val="24"/>
        </w:rPr>
        <w:t>238</w:t>
      </w:r>
      <w:r w:rsidR="000364FE">
        <w:rPr>
          <w:rFonts w:ascii="Times New Roman" w:hAnsi="Times New Roman"/>
          <w:bCs/>
          <w:sz w:val="24"/>
          <w:szCs w:val="24"/>
        </w:rPr>
        <w:t>,</w:t>
      </w:r>
      <w:r w:rsidR="00A37BF3">
        <w:rPr>
          <w:rFonts w:ascii="Times New Roman" w:hAnsi="Times New Roman"/>
          <w:bCs/>
          <w:sz w:val="24"/>
          <w:szCs w:val="24"/>
        </w:rPr>
        <w:t xml:space="preserve"> 123</w:t>
      </w:r>
      <w:r w:rsidR="000364FE">
        <w:rPr>
          <w:rFonts w:ascii="Times New Roman" w:hAnsi="Times New Roman"/>
          <w:bCs/>
          <w:sz w:val="24"/>
          <w:szCs w:val="24"/>
        </w:rPr>
        <w:t xml:space="preserve"> и</w:t>
      </w:r>
      <w:r w:rsidR="00A37BF3">
        <w:rPr>
          <w:rFonts w:ascii="Times New Roman" w:hAnsi="Times New Roman"/>
          <w:bCs/>
          <w:sz w:val="24"/>
          <w:szCs w:val="24"/>
        </w:rPr>
        <w:t xml:space="preserve"> 25 </w:t>
      </w:r>
      <w:r w:rsidR="000134FF">
        <w:rPr>
          <w:rFonts w:ascii="Times New Roman" w:hAnsi="Times New Roman"/>
          <w:bCs/>
          <w:sz w:val="24"/>
          <w:szCs w:val="24"/>
        </w:rPr>
        <w:t xml:space="preserve">железнодорожных </w:t>
      </w:r>
      <w:r w:rsidR="000364FE">
        <w:rPr>
          <w:rFonts w:ascii="Times New Roman" w:hAnsi="Times New Roman"/>
          <w:bCs/>
          <w:sz w:val="24"/>
          <w:szCs w:val="24"/>
        </w:rPr>
        <w:t xml:space="preserve">билетов соответственно. </w:t>
      </w:r>
    </w:p>
    <w:p w14:paraId="217F9117" w14:textId="311F48B0" w:rsidR="00802CEA" w:rsidRDefault="00341D9B" w:rsidP="00B700A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="000134FF">
        <w:rPr>
          <w:rFonts w:ascii="Times New Roman" w:hAnsi="Times New Roman"/>
          <w:bCs/>
          <w:sz w:val="24"/>
          <w:szCs w:val="24"/>
        </w:rPr>
        <w:t xml:space="preserve">илеты на самолёт </w:t>
      </w:r>
      <w:r>
        <w:rPr>
          <w:rFonts w:ascii="Times New Roman" w:hAnsi="Times New Roman"/>
          <w:bCs/>
          <w:sz w:val="24"/>
          <w:szCs w:val="24"/>
        </w:rPr>
        <w:t xml:space="preserve">в прошлом году покупали </w:t>
      </w:r>
      <w:r w:rsidR="00A37BF3">
        <w:rPr>
          <w:rFonts w:ascii="Times New Roman" w:hAnsi="Times New Roman"/>
          <w:bCs/>
          <w:sz w:val="24"/>
          <w:szCs w:val="24"/>
        </w:rPr>
        <w:t>жители посёлков</w:t>
      </w:r>
      <w:r>
        <w:rPr>
          <w:rFonts w:ascii="Times New Roman" w:hAnsi="Times New Roman"/>
          <w:bCs/>
          <w:sz w:val="24"/>
          <w:szCs w:val="24"/>
        </w:rPr>
        <w:t xml:space="preserve"> Новоленино, </w:t>
      </w:r>
      <w:r w:rsidR="00993081">
        <w:rPr>
          <w:rFonts w:ascii="Times New Roman" w:hAnsi="Times New Roman"/>
          <w:bCs/>
          <w:sz w:val="24"/>
          <w:szCs w:val="24"/>
        </w:rPr>
        <w:t>Еланцы, Качуг</w:t>
      </w:r>
      <w:r w:rsidR="00A37BF3">
        <w:rPr>
          <w:rFonts w:ascii="Times New Roman" w:hAnsi="Times New Roman"/>
          <w:bCs/>
          <w:sz w:val="24"/>
          <w:szCs w:val="24"/>
        </w:rPr>
        <w:t xml:space="preserve"> и городов </w:t>
      </w:r>
      <w:r w:rsidR="00993081">
        <w:rPr>
          <w:rFonts w:ascii="Times New Roman" w:hAnsi="Times New Roman"/>
          <w:bCs/>
          <w:sz w:val="24"/>
          <w:szCs w:val="24"/>
        </w:rPr>
        <w:t>Киренск и Свирск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5EDDAED" w14:textId="77777777" w:rsidR="00BA23EC" w:rsidRPr="00BA23EC" w:rsidRDefault="00BC3D4A" w:rsidP="00B700A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BA23EC" w:rsidRPr="00BA23EC">
        <w:rPr>
          <w:rFonts w:ascii="Times New Roman" w:hAnsi="Times New Roman"/>
          <w:bCs/>
          <w:sz w:val="24"/>
          <w:szCs w:val="24"/>
        </w:rPr>
        <w:t>риобрести транспортные билеты можно во все</w:t>
      </w:r>
      <w:r w:rsidR="00BA23EC">
        <w:rPr>
          <w:rFonts w:ascii="Times New Roman" w:hAnsi="Times New Roman"/>
          <w:bCs/>
          <w:sz w:val="24"/>
          <w:szCs w:val="24"/>
        </w:rPr>
        <w:t>х почтовых отделениях Иркутской области</w:t>
      </w:r>
      <w:r w:rsidR="00BA23EC" w:rsidRPr="00BA23EC">
        <w:rPr>
          <w:rFonts w:ascii="Times New Roman" w:hAnsi="Times New Roman"/>
          <w:bCs/>
          <w:sz w:val="24"/>
          <w:szCs w:val="24"/>
        </w:rPr>
        <w:t>. Сотрудники компании помогут выбрать рейс, построить маршрут, состыковать пересадки.</w:t>
      </w:r>
      <w:r w:rsidR="0044473E" w:rsidRPr="0044473E">
        <w:t xml:space="preserve"> </w:t>
      </w:r>
    </w:p>
    <w:p w14:paraId="00F47916" w14:textId="77777777" w:rsidR="007E1131" w:rsidRPr="007E1131" w:rsidRDefault="007E1131" w:rsidP="00B700AB">
      <w:pPr>
        <w:jc w:val="both"/>
        <w:rPr>
          <w:rFonts w:ascii="Times New Roman" w:hAnsi="Times New Roman"/>
          <w:bCs/>
          <w:sz w:val="24"/>
          <w:szCs w:val="24"/>
        </w:rPr>
      </w:pPr>
      <w:r w:rsidRPr="007E1131">
        <w:rPr>
          <w:rFonts w:ascii="Times New Roman" w:hAnsi="Times New Roman"/>
          <w:bCs/>
          <w:sz w:val="24"/>
          <w:szCs w:val="24"/>
        </w:rPr>
        <w:t>«</w:t>
      </w:r>
      <w:r w:rsidR="00922713">
        <w:rPr>
          <w:rFonts w:ascii="Times New Roman" w:hAnsi="Times New Roman"/>
          <w:bCs/>
          <w:sz w:val="24"/>
          <w:szCs w:val="24"/>
        </w:rPr>
        <w:t>Чаще всего билеты на транспорт приобретают жители</w:t>
      </w:r>
      <w:r w:rsidRPr="007E1131">
        <w:rPr>
          <w:rFonts w:ascii="Times New Roman" w:hAnsi="Times New Roman"/>
          <w:bCs/>
          <w:sz w:val="24"/>
          <w:szCs w:val="24"/>
        </w:rPr>
        <w:t xml:space="preserve"> </w:t>
      </w:r>
      <w:r w:rsidR="00922713">
        <w:rPr>
          <w:rFonts w:ascii="Times New Roman" w:hAnsi="Times New Roman"/>
          <w:bCs/>
          <w:sz w:val="24"/>
          <w:szCs w:val="24"/>
        </w:rPr>
        <w:t xml:space="preserve">отдалённых </w:t>
      </w:r>
      <w:r>
        <w:rPr>
          <w:rFonts w:ascii="Times New Roman" w:hAnsi="Times New Roman"/>
          <w:bCs/>
          <w:sz w:val="24"/>
          <w:szCs w:val="24"/>
        </w:rPr>
        <w:t xml:space="preserve">населённых пунктов, </w:t>
      </w:r>
      <w:r w:rsidR="00922713">
        <w:rPr>
          <w:rFonts w:ascii="Times New Roman" w:hAnsi="Times New Roman"/>
          <w:bCs/>
          <w:sz w:val="24"/>
          <w:szCs w:val="24"/>
        </w:rPr>
        <w:t xml:space="preserve">где нет </w:t>
      </w:r>
      <w:r>
        <w:rPr>
          <w:rFonts w:ascii="Times New Roman" w:hAnsi="Times New Roman"/>
          <w:bCs/>
          <w:sz w:val="24"/>
          <w:szCs w:val="24"/>
        </w:rPr>
        <w:t xml:space="preserve">железнодорожных станций и </w:t>
      </w:r>
      <w:r w:rsidR="00922713">
        <w:rPr>
          <w:rFonts w:ascii="Times New Roman" w:hAnsi="Times New Roman"/>
          <w:bCs/>
          <w:sz w:val="24"/>
          <w:szCs w:val="24"/>
        </w:rPr>
        <w:t>авиакасс. Кроме того, н</w:t>
      </w:r>
      <w:r w:rsidRPr="007E1131">
        <w:rPr>
          <w:rFonts w:ascii="Times New Roman" w:hAnsi="Times New Roman"/>
          <w:bCs/>
          <w:sz w:val="24"/>
          <w:szCs w:val="24"/>
        </w:rPr>
        <w:t>е все могут самостоят</w:t>
      </w:r>
      <w:r w:rsidR="00A37BF3">
        <w:rPr>
          <w:rFonts w:ascii="Times New Roman" w:hAnsi="Times New Roman"/>
          <w:bCs/>
          <w:sz w:val="24"/>
          <w:szCs w:val="24"/>
        </w:rPr>
        <w:t>ельно приобретать билеты через и</w:t>
      </w:r>
      <w:r w:rsidRPr="007E1131">
        <w:rPr>
          <w:rFonts w:ascii="Times New Roman" w:hAnsi="Times New Roman"/>
          <w:bCs/>
          <w:sz w:val="24"/>
          <w:szCs w:val="24"/>
        </w:rPr>
        <w:t>нтернет, поэтому</w:t>
      </w:r>
      <w:r w:rsidR="006E2629">
        <w:rPr>
          <w:rFonts w:ascii="Times New Roman" w:hAnsi="Times New Roman"/>
          <w:bCs/>
          <w:sz w:val="24"/>
          <w:szCs w:val="24"/>
        </w:rPr>
        <w:t xml:space="preserve"> наши</w:t>
      </w:r>
      <w:r w:rsidRPr="007E1131">
        <w:rPr>
          <w:rFonts w:ascii="Times New Roman" w:hAnsi="Times New Roman"/>
          <w:bCs/>
          <w:sz w:val="24"/>
          <w:szCs w:val="24"/>
        </w:rPr>
        <w:t xml:space="preserve"> клиенты ценят возможность оформить</w:t>
      </w:r>
      <w:r w:rsidR="00922713">
        <w:rPr>
          <w:rFonts w:ascii="Times New Roman" w:hAnsi="Times New Roman"/>
          <w:bCs/>
          <w:sz w:val="24"/>
          <w:szCs w:val="24"/>
        </w:rPr>
        <w:t xml:space="preserve"> и оплатить билет</w:t>
      </w:r>
      <w:r w:rsidRPr="007E1131">
        <w:rPr>
          <w:rFonts w:ascii="Times New Roman" w:hAnsi="Times New Roman"/>
          <w:bCs/>
          <w:sz w:val="24"/>
          <w:szCs w:val="24"/>
        </w:rPr>
        <w:t xml:space="preserve"> в почтовом отделении рядом с домом</w:t>
      </w:r>
      <w:r w:rsidR="008074D9">
        <w:rPr>
          <w:rFonts w:ascii="Times New Roman" w:hAnsi="Times New Roman"/>
          <w:bCs/>
          <w:sz w:val="24"/>
          <w:szCs w:val="24"/>
        </w:rPr>
        <w:t xml:space="preserve">. </w:t>
      </w:r>
      <w:r w:rsidR="008074D9" w:rsidRPr="008074D9">
        <w:rPr>
          <w:rFonts w:ascii="Times New Roman" w:hAnsi="Times New Roman"/>
          <w:bCs/>
          <w:sz w:val="24"/>
          <w:szCs w:val="24"/>
        </w:rPr>
        <w:t xml:space="preserve">Билеты на почте можно не только забронировать и </w:t>
      </w:r>
      <w:r w:rsidR="008074D9">
        <w:rPr>
          <w:rFonts w:ascii="Times New Roman" w:hAnsi="Times New Roman"/>
          <w:bCs/>
          <w:sz w:val="24"/>
          <w:szCs w:val="24"/>
        </w:rPr>
        <w:t>купить, но и поменять или сдать</w:t>
      </w:r>
      <w:r w:rsidR="00922713">
        <w:rPr>
          <w:rFonts w:ascii="Times New Roman" w:hAnsi="Times New Roman"/>
          <w:bCs/>
          <w:sz w:val="24"/>
          <w:szCs w:val="24"/>
        </w:rPr>
        <w:t>»</w:t>
      </w:r>
      <w:r w:rsidR="00993081">
        <w:rPr>
          <w:rFonts w:ascii="Times New Roman" w:hAnsi="Times New Roman"/>
          <w:bCs/>
          <w:sz w:val="24"/>
          <w:szCs w:val="24"/>
        </w:rPr>
        <w:t xml:space="preserve">, — </w:t>
      </w:r>
      <w:r>
        <w:rPr>
          <w:rFonts w:ascii="Times New Roman" w:hAnsi="Times New Roman"/>
          <w:bCs/>
          <w:sz w:val="24"/>
          <w:szCs w:val="24"/>
        </w:rPr>
        <w:t>комментирует директор УФПС Иркутской области Юрий Бойко</w:t>
      </w:r>
      <w:r w:rsidRPr="007E1131">
        <w:rPr>
          <w:rFonts w:ascii="Times New Roman" w:hAnsi="Times New Roman"/>
          <w:bCs/>
          <w:sz w:val="24"/>
          <w:szCs w:val="24"/>
        </w:rPr>
        <w:t>.</w:t>
      </w:r>
    </w:p>
    <w:p w14:paraId="3DD6034E" w14:textId="77777777" w:rsidR="008074D9" w:rsidRDefault="008074D9" w:rsidP="002B3C09">
      <w:pPr>
        <w:jc w:val="both"/>
        <w:rPr>
          <w:rFonts w:ascii="Times New Roman" w:hAnsi="Times New Roman"/>
        </w:rPr>
      </w:pPr>
    </w:p>
    <w:p w14:paraId="564997A9" w14:textId="77777777" w:rsidR="002B3C09" w:rsidRPr="005510A1" w:rsidRDefault="002B3C09" w:rsidP="002B3C09">
      <w:pPr>
        <w:jc w:val="both"/>
        <w:rPr>
          <w:rFonts w:ascii="Times New Roman" w:hAnsi="Times New Roman"/>
          <w:sz w:val="24"/>
        </w:rPr>
      </w:pPr>
      <w:r w:rsidRPr="00B87C06">
        <w:rPr>
          <w:rFonts w:ascii="Times New Roman" w:hAnsi="Times New Roman"/>
        </w:rPr>
        <w:t>Чтобы всегда быть в курсе наших но</w:t>
      </w:r>
      <w:bookmarkStart w:id="0" w:name="_GoBack"/>
      <w:bookmarkEnd w:id="0"/>
      <w:r w:rsidRPr="00B87C06">
        <w:rPr>
          <w:rFonts w:ascii="Times New Roman" w:hAnsi="Times New Roman"/>
        </w:rPr>
        <w:t>востей, подписывайтесь</w:t>
      </w:r>
      <w:r w:rsidRPr="005510A1">
        <w:rPr>
          <w:rFonts w:ascii="Times New Roman" w:hAnsi="Times New Roman"/>
        </w:rPr>
        <w:t xml:space="preserve"> на телеграм-канал Почты </w:t>
      </w:r>
      <w:hyperlink r:id="rId5" w:history="1">
        <w:r w:rsidRPr="005510A1">
          <w:rPr>
            <w:rStyle w:val="ab"/>
            <w:rFonts w:ascii="Times New Roman" w:hAnsi="Times New Roman"/>
            <w:color w:val="000080"/>
            <w:u w:color="000080"/>
          </w:rPr>
          <w:t>t.me/napocht</w:t>
        </w:r>
        <w:r w:rsidRPr="005510A1">
          <w:rPr>
            <w:rStyle w:val="Hyperlink0"/>
            <w:rFonts w:eastAsia="Arial Unicode MS"/>
          </w:rPr>
          <w:t>e</w:t>
        </w:r>
      </w:hyperlink>
      <w:r w:rsidRPr="005510A1">
        <w:rPr>
          <w:rFonts w:ascii="Times New Roman" w:hAnsi="Times New Roman"/>
          <w:sz w:val="24"/>
        </w:rPr>
        <w:t xml:space="preserve"> </w:t>
      </w:r>
    </w:p>
    <w:p w14:paraId="604C08E8" w14:textId="77777777" w:rsidR="008074D9" w:rsidRDefault="008074D9" w:rsidP="0090404B">
      <w:pPr>
        <w:suppressAutoHyphens/>
        <w:spacing w:before="120" w:after="120" w:line="288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ar-SA"/>
        </w:rPr>
      </w:pPr>
    </w:p>
    <w:p w14:paraId="5FFE964E" w14:textId="77777777" w:rsidR="0090404B" w:rsidRPr="0090404B" w:rsidRDefault="000134FF" w:rsidP="0090404B">
      <w:pPr>
        <w:suppressAutoHyphens/>
        <w:spacing w:before="120" w:after="120" w:line="288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SimSun" w:hAnsi="Times New Roman"/>
          <w:b/>
          <w:bCs/>
          <w:sz w:val="20"/>
          <w:szCs w:val="20"/>
          <w:lang w:eastAsia="ar-SA"/>
        </w:rPr>
        <w:t>П</w:t>
      </w:r>
      <w:r w:rsidR="0090404B" w:rsidRPr="0090404B">
        <w:rPr>
          <w:rFonts w:ascii="Times New Roman" w:eastAsia="SimSun" w:hAnsi="Times New Roman"/>
          <w:b/>
          <w:bCs/>
          <w:sz w:val="20"/>
          <w:szCs w:val="20"/>
          <w:lang w:eastAsia="ar-SA"/>
        </w:rPr>
        <w:t xml:space="preserve">ресс-служба УФПС Иркутской области </w:t>
      </w:r>
    </w:p>
    <w:p w14:paraId="44D90900" w14:textId="77777777" w:rsidR="0090404B" w:rsidRPr="0090404B" w:rsidRDefault="0090404B" w:rsidP="0090404B">
      <w:pPr>
        <w:suppressAutoHyphens/>
        <w:spacing w:before="120" w:after="120" w:line="288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ar-SA"/>
        </w:rPr>
      </w:pPr>
      <w:r w:rsidRPr="0090404B">
        <w:rPr>
          <w:rFonts w:ascii="Times New Roman" w:eastAsia="SimSun" w:hAnsi="Times New Roman"/>
          <w:b/>
          <w:bCs/>
          <w:sz w:val="20"/>
          <w:szCs w:val="20"/>
          <w:lang w:eastAsia="ar-SA"/>
        </w:rPr>
        <w:t>АО «Почта России»</w:t>
      </w:r>
    </w:p>
    <w:p w14:paraId="553B1699" w14:textId="77777777" w:rsidR="0090404B" w:rsidRPr="0090404B" w:rsidRDefault="0090404B" w:rsidP="0090404B">
      <w:pPr>
        <w:suppressAutoHyphens/>
        <w:spacing w:after="0" w:line="288" w:lineRule="auto"/>
        <w:jc w:val="both"/>
        <w:rPr>
          <w:rFonts w:ascii="Times New Roman" w:eastAsia="SimSun" w:hAnsi="Times New Roman"/>
          <w:bCs/>
          <w:sz w:val="20"/>
          <w:szCs w:val="20"/>
          <w:lang w:eastAsia="ar-SA"/>
        </w:rPr>
      </w:pPr>
      <w:r w:rsidRPr="0090404B">
        <w:rPr>
          <w:rFonts w:ascii="Times New Roman" w:eastAsia="SimSun" w:hAnsi="Times New Roman"/>
          <w:bCs/>
          <w:sz w:val="20"/>
          <w:szCs w:val="20"/>
          <w:lang w:eastAsia="ar-SA"/>
        </w:rPr>
        <w:t xml:space="preserve">Лебедева Ольга </w:t>
      </w:r>
    </w:p>
    <w:p w14:paraId="56DEBE01" w14:textId="77777777" w:rsidR="0090404B" w:rsidRPr="0090404B" w:rsidRDefault="0090404B" w:rsidP="0090404B">
      <w:pPr>
        <w:suppressAutoHyphens/>
        <w:spacing w:after="0" w:line="288" w:lineRule="auto"/>
        <w:jc w:val="both"/>
        <w:rPr>
          <w:rFonts w:ascii="Times New Roman" w:eastAsia="SimSun" w:hAnsi="Times New Roman"/>
          <w:bCs/>
          <w:sz w:val="20"/>
          <w:szCs w:val="20"/>
          <w:lang w:eastAsia="ar-SA"/>
        </w:rPr>
      </w:pPr>
      <w:r w:rsidRPr="0090404B">
        <w:rPr>
          <w:rFonts w:ascii="Times New Roman" w:eastAsia="SimSun" w:hAnsi="Times New Roman"/>
          <w:bCs/>
          <w:sz w:val="20"/>
          <w:szCs w:val="20"/>
          <w:lang w:eastAsia="ar-SA"/>
        </w:rPr>
        <w:t>+7-950-06-04-067</w:t>
      </w:r>
    </w:p>
    <w:p w14:paraId="3A2BFEB6" w14:textId="77777777" w:rsidR="0090404B" w:rsidRPr="0090404B" w:rsidRDefault="00464522" w:rsidP="0090404B">
      <w:pPr>
        <w:suppressAutoHyphens/>
        <w:spacing w:after="0" w:line="288" w:lineRule="auto"/>
        <w:jc w:val="both"/>
        <w:rPr>
          <w:rFonts w:ascii="Times New Roman" w:eastAsia="SimSun" w:hAnsi="Times New Roman"/>
          <w:bCs/>
          <w:sz w:val="20"/>
          <w:szCs w:val="20"/>
          <w:lang w:eastAsia="ar-SA"/>
        </w:rPr>
      </w:pPr>
      <w:hyperlink r:id="rId6" w:history="1"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Lebedeva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eastAsia="ar-SA"/>
          </w:rPr>
          <w:t>.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Olga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eastAsia="ar-SA"/>
          </w:rPr>
          <w:t>.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A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eastAsia="ar-SA"/>
          </w:rPr>
          <w:t>@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russianpost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eastAsia="ar-SA"/>
          </w:rPr>
          <w:t>.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ru</w:t>
        </w:r>
      </w:hyperlink>
      <w:r w:rsidR="0090404B" w:rsidRPr="0090404B">
        <w:rPr>
          <w:rFonts w:ascii="Times New Roman" w:eastAsia="SimSun" w:hAnsi="Times New Roman"/>
          <w:bCs/>
          <w:sz w:val="20"/>
          <w:szCs w:val="20"/>
          <w:lang w:eastAsia="ar-SA"/>
        </w:rPr>
        <w:t xml:space="preserve"> </w:t>
      </w:r>
    </w:p>
    <w:p w14:paraId="44D7577F" w14:textId="77777777" w:rsidR="0090404B" w:rsidRPr="0090404B" w:rsidRDefault="0090404B" w:rsidP="0090404B">
      <w:pPr>
        <w:suppressAutoHyphens/>
        <w:spacing w:after="200" w:line="276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14:paraId="144472A3" w14:textId="77777777" w:rsidR="002B3C09" w:rsidRDefault="002B3C09" w:rsidP="009C551E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EEA657" w14:textId="77777777" w:rsidR="00DD0BE5" w:rsidRDefault="00DD0BE5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702A3F" w14:textId="77777777" w:rsidR="00DD0BE5" w:rsidRDefault="00DD0BE5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11C081" w14:textId="77777777" w:rsidR="00DD0BE5" w:rsidRPr="00820A0A" w:rsidRDefault="00DD0BE5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DD0BE5" w:rsidRPr="0082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1E"/>
    <w:rsid w:val="000134FF"/>
    <w:rsid w:val="000364FE"/>
    <w:rsid w:val="001165D5"/>
    <w:rsid w:val="001F0A45"/>
    <w:rsid w:val="00202602"/>
    <w:rsid w:val="002350A0"/>
    <w:rsid w:val="00267B9A"/>
    <w:rsid w:val="002B3C09"/>
    <w:rsid w:val="00304738"/>
    <w:rsid w:val="0031180A"/>
    <w:rsid w:val="003412D0"/>
    <w:rsid w:val="00341D9B"/>
    <w:rsid w:val="00441C3D"/>
    <w:rsid w:val="0044473E"/>
    <w:rsid w:val="004618BF"/>
    <w:rsid w:val="00464522"/>
    <w:rsid w:val="004927AA"/>
    <w:rsid w:val="0059627A"/>
    <w:rsid w:val="00660E73"/>
    <w:rsid w:val="006E2629"/>
    <w:rsid w:val="007850A9"/>
    <w:rsid w:val="007D75AB"/>
    <w:rsid w:val="007E1131"/>
    <w:rsid w:val="00802CEA"/>
    <w:rsid w:val="008074D9"/>
    <w:rsid w:val="008117A2"/>
    <w:rsid w:val="00820A0A"/>
    <w:rsid w:val="00853FF5"/>
    <w:rsid w:val="00855BB3"/>
    <w:rsid w:val="008C6661"/>
    <w:rsid w:val="008D7D81"/>
    <w:rsid w:val="0090404B"/>
    <w:rsid w:val="00911B65"/>
    <w:rsid w:val="00922713"/>
    <w:rsid w:val="00961FE0"/>
    <w:rsid w:val="00993081"/>
    <w:rsid w:val="009A2A89"/>
    <w:rsid w:val="009C551E"/>
    <w:rsid w:val="009E04E4"/>
    <w:rsid w:val="00A37BF3"/>
    <w:rsid w:val="00A51125"/>
    <w:rsid w:val="00AD0A5D"/>
    <w:rsid w:val="00AD224A"/>
    <w:rsid w:val="00AF6203"/>
    <w:rsid w:val="00B44A0E"/>
    <w:rsid w:val="00B5127E"/>
    <w:rsid w:val="00B63427"/>
    <w:rsid w:val="00B700AB"/>
    <w:rsid w:val="00B87C06"/>
    <w:rsid w:val="00BA23EC"/>
    <w:rsid w:val="00BA4427"/>
    <w:rsid w:val="00BC3D4A"/>
    <w:rsid w:val="00BC702C"/>
    <w:rsid w:val="00BD7593"/>
    <w:rsid w:val="00C22B8D"/>
    <w:rsid w:val="00C407FE"/>
    <w:rsid w:val="00C417C5"/>
    <w:rsid w:val="00CB2BC4"/>
    <w:rsid w:val="00CD4A1C"/>
    <w:rsid w:val="00D217C2"/>
    <w:rsid w:val="00D72E1B"/>
    <w:rsid w:val="00DD0BE5"/>
    <w:rsid w:val="00DD77B7"/>
    <w:rsid w:val="00E22609"/>
    <w:rsid w:val="00E416C1"/>
    <w:rsid w:val="00E901EF"/>
    <w:rsid w:val="00EA3013"/>
    <w:rsid w:val="00EB1424"/>
    <w:rsid w:val="00EB6719"/>
    <w:rsid w:val="00EF0DFA"/>
    <w:rsid w:val="00F27F68"/>
    <w:rsid w:val="00F30BC1"/>
    <w:rsid w:val="00F54F3D"/>
    <w:rsid w:val="00F75DA9"/>
    <w:rsid w:val="00F83B82"/>
    <w:rsid w:val="00FB094B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CE56"/>
  <w15:chartTrackingRefBased/>
  <w15:docId w15:val="{1386000F-03FD-48FE-816C-EF2BD186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2B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2B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2B8D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8D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8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22B8D"/>
    <w:rPr>
      <w:color w:val="0563C1" w:themeColor="hyperlink"/>
      <w:u w:val="single"/>
    </w:rPr>
  </w:style>
  <w:style w:type="character" w:customStyle="1" w:styleId="ab">
    <w:name w:val="Нет"/>
    <w:qFormat/>
    <w:rsid w:val="002B3C09"/>
  </w:style>
  <w:style w:type="character" w:customStyle="1" w:styleId="Hyperlink0">
    <w:name w:val="Hyperlink.0"/>
    <w:rsid w:val="002B3C09"/>
    <w:rPr>
      <w:rFonts w:ascii="Times New Roman" w:eastAsia="Times New Roman" w:hAnsi="Times New Roman" w:cs="Times New Roman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bedeva.Olga.A@russianpost.ru" TargetMode="External"/><Relationship Id="rId5" Type="http://schemas.openxmlformats.org/officeDocument/2006/relationships/hyperlink" Target="https://t.me/napoch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Екатерина Алексеевна</dc:creator>
  <cp:keywords/>
  <dc:description/>
  <cp:lastModifiedBy>Лебедева Ольга Алексеевна</cp:lastModifiedBy>
  <cp:revision>2</cp:revision>
  <dcterms:created xsi:type="dcterms:W3CDTF">2024-06-07T04:01:00Z</dcterms:created>
  <dcterms:modified xsi:type="dcterms:W3CDTF">2024-06-07T04:01:00Z</dcterms:modified>
</cp:coreProperties>
</file>