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695" w:rsidRDefault="001C0695" w:rsidP="001C06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1C0695" w:rsidRDefault="001C0695" w:rsidP="001C06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ИРКУТСКАЯ ОБЛАСТЬ</w:t>
      </w:r>
    </w:p>
    <w:p w:rsidR="001C0695" w:rsidRDefault="001C0695" w:rsidP="001C06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УСТЬ-КУТСКИЙ РАЙОН</w:t>
      </w:r>
    </w:p>
    <w:p w:rsidR="001C0695" w:rsidRDefault="001C0695" w:rsidP="001C06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1C0695" w:rsidRDefault="001C0695" w:rsidP="001C06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НИЙСКОГО СЕЛЬСКОГО ПОСЕЛЕНИЯ</w:t>
      </w:r>
    </w:p>
    <w:p w:rsidR="001C0695" w:rsidRDefault="001C0695" w:rsidP="001C0695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</w:t>
      </w:r>
    </w:p>
    <w:p w:rsidR="001C0695" w:rsidRDefault="001C0695" w:rsidP="001C0695">
      <w:pPr>
        <w:jc w:val="center"/>
        <w:rPr>
          <w:b/>
        </w:rPr>
      </w:pPr>
      <w:r>
        <w:rPr>
          <w:b/>
        </w:rPr>
        <w:t>666763, Иркутская область, Усть-Кутский район, п. Ния, ул</w:t>
      </w:r>
      <w:r>
        <w:rPr>
          <w:rFonts w:ascii="Lucida Bright" w:hAnsi="Lucida Bright"/>
          <w:b/>
        </w:rPr>
        <w:t xml:space="preserve">. </w:t>
      </w:r>
      <w:r>
        <w:rPr>
          <w:b/>
        </w:rPr>
        <w:t>Тбилисская</w:t>
      </w:r>
      <w:r>
        <w:rPr>
          <w:rFonts w:ascii="Lucida Bright" w:hAnsi="Lucida Bright"/>
          <w:b/>
        </w:rPr>
        <w:t>,5</w:t>
      </w:r>
      <w:r>
        <w:rPr>
          <w:b/>
        </w:rPr>
        <w:t xml:space="preserve">, </w:t>
      </w:r>
    </w:p>
    <w:p w:rsidR="001C0695" w:rsidRDefault="001C0695" w:rsidP="001C0695">
      <w:pPr>
        <w:jc w:val="center"/>
        <w:rPr>
          <w:b/>
        </w:rPr>
      </w:pPr>
      <w:r>
        <w:rPr>
          <w:b/>
        </w:rPr>
        <w:t xml:space="preserve">тел/факс 8(39565)23136,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>:</w:t>
      </w:r>
      <w:r>
        <w:rPr>
          <w:b/>
          <w:lang w:val="en-US"/>
        </w:rPr>
        <w:t>niymo</w:t>
      </w:r>
      <w:r>
        <w:rPr>
          <w:b/>
        </w:rPr>
        <w:t>_</w:t>
      </w:r>
      <w:proofErr w:type="spellStart"/>
      <w:r>
        <w:rPr>
          <w:b/>
          <w:lang w:val="en-US"/>
        </w:rPr>
        <w:t>ur</w:t>
      </w:r>
      <w:proofErr w:type="spellEnd"/>
      <w:r>
        <w:rPr>
          <w:b/>
        </w:rPr>
        <w:t>@</w:t>
      </w:r>
      <w:r>
        <w:rPr>
          <w:b/>
          <w:lang w:val="en-US"/>
        </w:rPr>
        <w:t>mail</w:t>
      </w:r>
      <w:r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p w:rsidR="00163617" w:rsidRDefault="00163617"/>
    <w:p w:rsidR="001C0695" w:rsidRDefault="001C0695"/>
    <w:p w:rsidR="001C0695" w:rsidRPr="00816F6C" w:rsidRDefault="001C0695">
      <w:pPr>
        <w:rPr>
          <w:b/>
        </w:rPr>
      </w:pPr>
      <w:r w:rsidRPr="00816F6C">
        <w:rPr>
          <w:b/>
        </w:rPr>
        <w:t>О ПРОВЕДЕНИИ КОНКУРСА</w:t>
      </w:r>
    </w:p>
    <w:p w:rsidR="00816F6C" w:rsidRPr="00816F6C" w:rsidRDefault="00816F6C">
      <w:pPr>
        <w:rPr>
          <w:b/>
        </w:rPr>
      </w:pPr>
      <w:r w:rsidRPr="00816F6C">
        <w:rPr>
          <w:b/>
        </w:rPr>
        <w:t>«ВМЕСТЕ ПРОТИВ КОРРУПЦИИ»</w:t>
      </w:r>
    </w:p>
    <w:p w:rsidR="001C0695" w:rsidRDefault="001C0695"/>
    <w:p w:rsidR="001C0695" w:rsidRDefault="001C0695" w:rsidP="009E2345">
      <w:pPr>
        <w:ind w:firstLine="708"/>
        <w:jc w:val="both"/>
      </w:pPr>
      <w:r>
        <w:t>По поручению Генерального прокурора РФ в 2024 году организовано проведение Международного молодежного конкурса социальной рекламы «Вместе против коррупции!», участниками которого является молодежь из всех государств мира.</w:t>
      </w:r>
    </w:p>
    <w:p w:rsidR="001C0695" w:rsidRDefault="001C0695" w:rsidP="009E2345">
      <w:pPr>
        <w:jc w:val="both"/>
      </w:pPr>
      <w:r>
        <w:tab/>
        <w:t>Конкурс проводится по трем номинациям «Лучший плакат», «Лучший рисунок», «Лучший видеоролик» в трех возрастных группах от 10 до 15 лет; от 16 до 20 лет; от 21 до 25 лет.</w:t>
      </w:r>
    </w:p>
    <w:p w:rsidR="009E2345" w:rsidRDefault="009E2345" w:rsidP="009E2345">
      <w:pPr>
        <w:jc w:val="both"/>
        <w:rPr>
          <w:b/>
        </w:rPr>
      </w:pPr>
      <w:r>
        <w:tab/>
      </w:r>
      <w:r w:rsidRPr="009E2345">
        <w:rPr>
          <w:b/>
        </w:rPr>
        <w:t>Прием конкурсных работ (</w:t>
      </w:r>
      <w:proofErr w:type="spellStart"/>
      <w:r w:rsidRPr="009E2345">
        <w:rPr>
          <w:b/>
        </w:rPr>
        <w:t>антикоррупционных</w:t>
      </w:r>
      <w:proofErr w:type="spellEnd"/>
      <w:r w:rsidRPr="009E2345">
        <w:rPr>
          <w:b/>
        </w:rPr>
        <w:t xml:space="preserve"> плакатов, рисунков и видеороликов) осуществляется на сайте конкурса </w:t>
      </w:r>
      <w:hyperlink r:id="rId4" w:history="1">
        <w:r w:rsidRPr="009E2345">
          <w:rPr>
            <w:rStyle w:val="a3"/>
            <w:b/>
            <w:lang w:val="en-US"/>
          </w:rPr>
          <w:t>www</w:t>
        </w:r>
        <w:r w:rsidRPr="009E2345">
          <w:rPr>
            <w:rStyle w:val="a3"/>
            <w:b/>
          </w:rPr>
          <w:t>.</w:t>
        </w:r>
        <w:r w:rsidRPr="009E2345">
          <w:rPr>
            <w:rStyle w:val="a3"/>
            <w:b/>
            <w:lang w:val="en-US"/>
          </w:rPr>
          <w:t>anticorruption</w:t>
        </w:r>
        <w:r w:rsidRPr="009E2345">
          <w:rPr>
            <w:rStyle w:val="a3"/>
            <w:b/>
          </w:rPr>
          <w:t>.</w:t>
        </w:r>
        <w:r w:rsidRPr="009E2345">
          <w:rPr>
            <w:rStyle w:val="a3"/>
            <w:b/>
            <w:lang w:val="en-US"/>
          </w:rPr>
          <w:t>life</w:t>
        </w:r>
      </w:hyperlink>
      <w:r w:rsidRPr="009E2345">
        <w:rPr>
          <w:b/>
        </w:rPr>
        <w:t xml:space="preserve"> до 1 октября 2024 года</w:t>
      </w:r>
      <w:r>
        <w:rPr>
          <w:b/>
        </w:rPr>
        <w:t>.</w:t>
      </w:r>
    </w:p>
    <w:p w:rsidR="009E2345" w:rsidRDefault="009E2345" w:rsidP="009E2345">
      <w:pPr>
        <w:jc w:val="both"/>
      </w:pPr>
      <w:r>
        <w:tab/>
        <w:t>На указанном сайте размещены Правила проведения конкурса, критерии оценки работ. Подведение итогов конкурса, объявление победителей и призеров планируется приурочить к Международному дню борьбы с коррупцией (09 декабря).</w:t>
      </w:r>
    </w:p>
    <w:p w:rsidR="009E2345" w:rsidRDefault="009E2345" w:rsidP="009E2345">
      <w:pPr>
        <w:jc w:val="both"/>
      </w:pPr>
      <w:r>
        <w:tab/>
      </w:r>
      <w:proofErr w:type="gramStart"/>
      <w:r>
        <w:t>По итогам отбора отделом по надзору за исполнением законодательства о противодействии коррупции прокуратуры Иркутской области в Генеральную прокуратуру</w:t>
      </w:r>
      <w:proofErr w:type="gramEnd"/>
      <w:r>
        <w:t xml:space="preserve"> РФ будет направлено по 10 лучших работ в каждой номинации и возрастной группе.</w:t>
      </w:r>
    </w:p>
    <w:p w:rsidR="009E2345" w:rsidRDefault="009E2345" w:rsidP="009E2345">
      <w:pPr>
        <w:jc w:val="both"/>
      </w:pPr>
      <w:r>
        <w:t xml:space="preserve"> </w:t>
      </w:r>
      <w:r>
        <w:tab/>
        <w:t>Желающих просим принять участие в конкурсе.</w:t>
      </w:r>
    </w:p>
    <w:p w:rsidR="00816F6C" w:rsidRDefault="00816F6C" w:rsidP="009E2345">
      <w:pPr>
        <w:jc w:val="both"/>
      </w:pPr>
    </w:p>
    <w:p w:rsidR="00816F6C" w:rsidRDefault="00816F6C" w:rsidP="009E2345">
      <w:pPr>
        <w:jc w:val="both"/>
      </w:pPr>
    </w:p>
    <w:p w:rsidR="00816F6C" w:rsidRPr="009E2345" w:rsidRDefault="00816F6C" w:rsidP="009E2345">
      <w:pPr>
        <w:jc w:val="both"/>
      </w:pPr>
    </w:p>
    <w:sectPr w:rsidR="00816F6C" w:rsidRPr="009E2345" w:rsidSect="00163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C0695"/>
    <w:rsid w:val="00163617"/>
    <w:rsid w:val="001C0695"/>
    <w:rsid w:val="003B09C6"/>
    <w:rsid w:val="006477BC"/>
    <w:rsid w:val="00816F6C"/>
    <w:rsid w:val="009A7ADC"/>
    <w:rsid w:val="009E2345"/>
    <w:rsid w:val="00B37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3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ticorruption.li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IBM_457</dc:creator>
  <cp:keywords/>
  <dc:description/>
  <cp:lastModifiedBy>IBM_457</cp:lastModifiedBy>
  <cp:revision>3</cp:revision>
  <cp:lastPrinted>2024-09-18T04:34:00Z</cp:lastPrinted>
  <dcterms:created xsi:type="dcterms:W3CDTF">2024-09-18T03:45:00Z</dcterms:created>
  <dcterms:modified xsi:type="dcterms:W3CDTF">2024-09-18T04:35:00Z</dcterms:modified>
</cp:coreProperties>
</file>