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2" w:rsidRPr="002E79CA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</w:pPr>
      <w:r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                  О   </w:t>
      </w:r>
      <w:r w:rsidR="00A00C92"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>несоответствующей</w:t>
      </w:r>
      <w:r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 продукции</w:t>
      </w:r>
    </w:p>
    <w:p w:rsidR="001C49B2" w:rsidRPr="002A1E75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4"/>
          <w:szCs w:val="24"/>
          <w:lang w:eastAsia="ru-RU"/>
        </w:rPr>
      </w:pPr>
    </w:p>
    <w:p w:rsidR="001C49B2" w:rsidRPr="002A1E75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4"/>
          <w:szCs w:val="24"/>
          <w:lang w:eastAsia="ru-RU"/>
        </w:rPr>
      </w:pPr>
      <w:r w:rsidRPr="002A1E75">
        <w:rPr>
          <w:rFonts w:ascii="Times New Roman" w:eastAsia="Times New Roman" w:hAnsi="Times New Roman" w:cs="Times New Roman"/>
          <w:b/>
          <w:bCs/>
          <w:color w:val="884220"/>
          <w:sz w:val="24"/>
          <w:szCs w:val="24"/>
          <w:lang w:eastAsia="ru-RU"/>
        </w:rPr>
        <w:t>31.10.2019г.</w:t>
      </w:r>
    </w:p>
    <w:p w:rsidR="001C49B2" w:rsidRPr="002A1E75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4"/>
          <w:szCs w:val="24"/>
          <w:lang w:eastAsia="ru-RU"/>
        </w:rPr>
      </w:pPr>
    </w:p>
    <w:p w:rsidR="001C49B2" w:rsidRPr="002A1E75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1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Уважаемые руководители торговых предприятий и жители п. Ния Усть-Кутского района Иркутской области!</w:t>
      </w:r>
    </w:p>
    <w:p w:rsidR="001C49B2" w:rsidRPr="002A1E75" w:rsidRDefault="001C49B2" w:rsidP="001C49B2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1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 сектора по торговле администрации Усть-Кутского муниципального образования сообщает, что по информации</w:t>
      </w:r>
      <w:r w:rsidRPr="002A1E75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защиты прав потребителей и благополучия человека по Иркутской области в которой сообщается  о  выявлении в обороте продукции, несоответствующей  обязательным требованиям п.5 ст.7 Технического союза «О безопасности пищевой продукции» (</w:t>
      </w:r>
      <w:proofErr w:type="gramStart"/>
      <w:r w:rsidRPr="002A1E7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A1E75">
        <w:rPr>
          <w:rFonts w:ascii="Times New Roman" w:hAnsi="Times New Roman" w:cs="Times New Roman"/>
          <w:sz w:val="24"/>
          <w:szCs w:val="24"/>
        </w:rPr>
        <w:t xml:space="preserve"> ТС 021/2011)</w:t>
      </w:r>
      <w:r w:rsidR="00A00C92" w:rsidRPr="002A1E75">
        <w:rPr>
          <w:rFonts w:ascii="Times New Roman" w:hAnsi="Times New Roman" w:cs="Times New Roman"/>
          <w:sz w:val="24"/>
          <w:szCs w:val="24"/>
        </w:rPr>
        <w:t>, а именно:</w:t>
      </w:r>
      <w:r w:rsidRPr="002A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75" w:rsidRDefault="002A1E75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9B2" w:rsidRPr="002A1E75">
        <w:rPr>
          <w:rFonts w:ascii="Times New Roman" w:hAnsi="Times New Roman" w:cs="Times New Roman"/>
          <w:sz w:val="24"/>
          <w:szCs w:val="24"/>
        </w:rPr>
        <w:t>-</w:t>
      </w:r>
      <w:r w:rsidR="00A00C92" w:rsidRPr="002A1E75">
        <w:rPr>
          <w:rFonts w:ascii="Times New Roman" w:hAnsi="Times New Roman" w:cs="Times New Roman"/>
          <w:sz w:val="24"/>
          <w:szCs w:val="24"/>
        </w:rPr>
        <w:t>паштет печеночный с грибами с датами изготовления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 </w:t>
      </w:r>
      <w:r w:rsidR="00A00C92" w:rsidRPr="002A1E75">
        <w:rPr>
          <w:rFonts w:ascii="Times New Roman" w:hAnsi="Times New Roman" w:cs="Times New Roman"/>
          <w:sz w:val="24"/>
          <w:szCs w:val="24"/>
        </w:rPr>
        <w:t xml:space="preserve"> 01.08.2019,29.08.2019,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06B" w:rsidRPr="002A1E75" w:rsidRDefault="002A1E75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0C92" w:rsidRPr="002A1E75">
        <w:rPr>
          <w:rFonts w:ascii="Times New Roman" w:hAnsi="Times New Roman" w:cs="Times New Roman"/>
          <w:sz w:val="24"/>
          <w:szCs w:val="24"/>
        </w:rPr>
        <w:t>производства ООО «</w:t>
      </w:r>
      <w:r w:rsidR="0044206B" w:rsidRPr="002A1E75">
        <w:rPr>
          <w:rFonts w:ascii="Times New Roman" w:hAnsi="Times New Roman" w:cs="Times New Roman"/>
          <w:sz w:val="24"/>
          <w:szCs w:val="24"/>
        </w:rPr>
        <w:t>ГРАН</w:t>
      </w:r>
      <w:r w:rsidR="00A00C92" w:rsidRPr="002A1E75">
        <w:rPr>
          <w:rFonts w:ascii="Times New Roman" w:hAnsi="Times New Roman" w:cs="Times New Roman"/>
          <w:sz w:val="24"/>
          <w:szCs w:val="24"/>
        </w:rPr>
        <w:t>-МЭР»</w:t>
      </w:r>
      <w:r w:rsidR="0044206B" w:rsidRPr="002A1E75">
        <w:rPr>
          <w:rFonts w:ascii="Times New Roman" w:hAnsi="Times New Roman" w:cs="Times New Roman"/>
          <w:sz w:val="24"/>
          <w:szCs w:val="24"/>
        </w:rPr>
        <w:t xml:space="preserve"> (г. Белгород, ул. </w:t>
      </w:r>
      <w:proofErr w:type="gramStart"/>
      <w:r w:rsidR="0044206B" w:rsidRPr="002A1E75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="0044206B" w:rsidRPr="002A1E75">
        <w:rPr>
          <w:rFonts w:ascii="Times New Roman" w:hAnsi="Times New Roman" w:cs="Times New Roman"/>
          <w:sz w:val="24"/>
          <w:szCs w:val="24"/>
        </w:rPr>
        <w:t>, д.1А)</w:t>
      </w:r>
    </w:p>
    <w:p w:rsidR="0044206B" w:rsidRPr="002A1E75" w:rsidRDefault="002A1E75" w:rsidP="004420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206B" w:rsidRPr="002A1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4206B" w:rsidRPr="002A1E75">
        <w:rPr>
          <w:rFonts w:ascii="Times New Roman" w:hAnsi="Times New Roman" w:cs="Times New Roman"/>
          <w:sz w:val="24"/>
          <w:szCs w:val="24"/>
        </w:rPr>
        <w:t>образцах</w:t>
      </w:r>
      <w:proofErr w:type="gramEnd"/>
      <w:r w:rsidR="0044206B" w:rsidRPr="002A1E75">
        <w:rPr>
          <w:rFonts w:ascii="Times New Roman" w:hAnsi="Times New Roman" w:cs="Times New Roman"/>
          <w:sz w:val="24"/>
          <w:szCs w:val="24"/>
        </w:rPr>
        <w:t xml:space="preserve"> которого обнаружен возбудитель ботулизма.</w:t>
      </w:r>
    </w:p>
    <w:p w:rsidR="002A1E75" w:rsidRDefault="002A1E75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06B" w:rsidRPr="002A1E75">
        <w:rPr>
          <w:rFonts w:ascii="Times New Roman" w:hAnsi="Times New Roman" w:cs="Times New Roman"/>
          <w:sz w:val="24"/>
          <w:szCs w:val="24"/>
        </w:rPr>
        <w:t>(К</w:t>
      </w:r>
      <w:r w:rsidR="001C49B2" w:rsidRPr="002A1E75">
        <w:rPr>
          <w:rFonts w:ascii="Times New Roman" w:hAnsi="Times New Roman" w:cs="Times New Roman"/>
          <w:sz w:val="24"/>
          <w:szCs w:val="24"/>
        </w:rPr>
        <w:t>опия письма Управления</w:t>
      </w:r>
      <w:r w:rsidR="0044206B" w:rsidRPr="002A1E75">
        <w:rPr>
          <w:rFonts w:ascii="Times New Roman" w:hAnsi="Times New Roman" w:cs="Times New Roman"/>
          <w:sz w:val="24"/>
          <w:szCs w:val="24"/>
        </w:rPr>
        <w:t xml:space="preserve"> 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«Роспотребнадзора» </w:t>
      </w:r>
      <w:r w:rsidR="006F233B" w:rsidRPr="002A1E75">
        <w:rPr>
          <w:rFonts w:ascii="Times New Roman" w:hAnsi="Times New Roman" w:cs="Times New Roman"/>
          <w:sz w:val="24"/>
          <w:szCs w:val="24"/>
        </w:rPr>
        <w:t>по Иркутской области от 16.10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.2019г.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C49B2" w:rsidRPr="002A1E75" w:rsidRDefault="002A1E75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49B2" w:rsidRPr="002A1E75">
        <w:rPr>
          <w:rFonts w:ascii="Times New Roman" w:hAnsi="Times New Roman" w:cs="Times New Roman"/>
          <w:sz w:val="24"/>
          <w:szCs w:val="24"/>
        </w:rPr>
        <w:t>за № 38-00-0</w:t>
      </w:r>
      <w:r w:rsidR="006F233B" w:rsidRPr="002A1E75">
        <w:rPr>
          <w:rFonts w:ascii="Times New Roman" w:hAnsi="Times New Roman" w:cs="Times New Roman"/>
          <w:sz w:val="24"/>
          <w:szCs w:val="24"/>
        </w:rPr>
        <w:t xml:space="preserve">6/87-9612-2019 «О 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 </w:t>
      </w:r>
      <w:r w:rsidR="006F233B" w:rsidRPr="002A1E75">
        <w:rPr>
          <w:rFonts w:ascii="Times New Roman" w:hAnsi="Times New Roman" w:cs="Times New Roman"/>
          <w:sz w:val="24"/>
          <w:szCs w:val="24"/>
        </w:rPr>
        <w:t xml:space="preserve">несоответствующей </w:t>
      </w:r>
      <w:r w:rsidR="001C49B2" w:rsidRPr="002A1E75">
        <w:rPr>
          <w:rFonts w:ascii="Times New Roman" w:hAnsi="Times New Roman" w:cs="Times New Roman"/>
          <w:sz w:val="24"/>
          <w:szCs w:val="24"/>
        </w:rPr>
        <w:t>продукции</w:t>
      </w:r>
      <w:r w:rsidR="006F233B" w:rsidRPr="002A1E75">
        <w:rPr>
          <w:rFonts w:ascii="Times New Roman" w:hAnsi="Times New Roman" w:cs="Times New Roman"/>
          <w:sz w:val="24"/>
          <w:szCs w:val="24"/>
        </w:rPr>
        <w:t>» прилагается)</w:t>
      </w:r>
    </w:p>
    <w:p w:rsidR="001C49B2" w:rsidRPr="002A1E75" w:rsidRDefault="001C49B2" w:rsidP="001C4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A5B" w:rsidRPr="002A1E75" w:rsidRDefault="002A1E75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9B2" w:rsidRPr="002A1E75">
        <w:rPr>
          <w:rFonts w:ascii="Times New Roman" w:hAnsi="Times New Roman" w:cs="Times New Roman"/>
          <w:sz w:val="24"/>
          <w:szCs w:val="24"/>
        </w:rPr>
        <w:t xml:space="preserve">Данная информация доводится с целью </w:t>
      </w:r>
      <w:r w:rsidR="006F233B" w:rsidRPr="002A1E75">
        <w:rPr>
          <w:rFonts w:ascii="Times New Roman" w:hAnsi="Times New Roman" w:cs="Times New Roman"/>
          <w:sz w:val="24"/>
          <w:szCs w:val="24"/>
        </w:rPr>
        <w:t>на недопущение поступления в учреждения социальной сферы Иркутской области (бюджетные учреждения</w:t>
      </w:r>
      <w:r w:rsidR="00400A5B" w:rsidRPr="002A1E75">
        <w:rPr>
          <w:rFonts w:ascii="Times New Roman" w:hAnsi="Times New Roman" w:cs="Times New Roman"/>
          <w:sz w:val="24"/>
          <w:szCs w:val="24"/>
        </w:rPr>
        <w:t xml:space="preserve"> образования, здравоохранения, и т.д.).</w:t>
      </w:r>
    </w:p>
    <w:p w:rsidR="005218A6" w:rsidRPr="002A1E75" w:rsidRDefault="005218A6" w:rsidP="001C4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9B2" w:rsidRPr="002A1E75" w:rsidRDefault="001C49B2" w:rsidP="001C4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E75">
        <w:rPr>
          <w:rFonts w:ascii="Times New Roman" w:hAnsi="Times New Roman" w:cs="Times New Roman"/>
          <w:sz w:val="24"/>
          <w:szCs w:val="24"/>
        </w:rPr>
        <w:t xml:space="preserve"> </w:t>
      </w:r>
      <w:r w:rsidR="002A1E75">
        <w:rPr>
          <w:rFonts w:ascii="Times New Roman" w:hAnsi="Times New Roman" w:cs="Times New Roman"/>
          <w:sz w:val="24"/>
          <w:szCs w:val="24"/>
        </w:rPr>
        <w:t xml:space="preserve">    </w:t>
      </w:r>
      <w:r w:rsidR="00400A5B" w:rsidRPr="002A1E75">
        <w:rPr>
          <w:rFonts w:ascii="Times New Roman" w:hAnsi="Times New Roman" w:cs="Times New Roman"/>
          <w:sz w:val="24"/>
          <w:szCs w:val="24"/>
        </w:rPr>
        <w:t>В</w:t>
      </w:r>
      <w:r w:rsidRPr="002A1E75">
        <w:rPr>
          <w:rFonts w:ascii="Times New Roman" w:hAnsi="Times New Roman" w:cs="Times New Roman"/>
          <w:sz w:val="24"/>
          <w:szCs w:val="24"/>
        </w:rPr>
        <w:t xml:space="preserve"> случае выявления указанной продукции, просим Вас сообщить в отдел сектора по торговле Администрации Усть-Кутского МО по тел. 8(39565)5-77-81, либо в Управление Роспотребнадзора по Иркутской области в г. Усть-Куте </w:t>
      </w:r>
      <w:proofErr w:type="gramStart"/>
      <w:r w:rsidRPr="002A1E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A1E75">
        <w:rPr>
          <w:rFonts w:ascii="Times New Roman" w:hAnsi="Times New Roman" w:cs="Times New Roman"/>
          <w:sz w:val="24"/>
          <w:szCs w:val="24"/>
        </w:rPr>
        <w:t xml:space="preserve"> тел. 8(39565)5-06-93.</w:t>
      </w:r>
    </w:p>
    <w:p w:rsidR="00FC0E57" w:rsidRPr="002A1E75" w:rsidRDefault="00FC0E57">
      <w:pPr>
        <w:rPr>
          <w:rFonts w:ascii="Times New Roman" w:hAnsi="Times New Roman" w:cs="Times New Roman"/>
          <w:sz w:val="24"/>
          <w:szCs w:val="24"/>
        </w:rPr>
      </w:pPr>
    </w:p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2E79CA" w:rsidRDefault="002E79CA"/>
    <w:p w:rsidR="002E79CA" w:rsidRDefault="002E79CA"/>
    <w:p w:rsidR="002E79CA" w:rsidRDefault="002E79CA"/>
    <w:p w:rsidR="002E79CA" w:rsidRDefault="002E79CA"/>
    <w:p w:rsidR="00400A5B" w:rsidRDefault="00400A5B"/>
    <w:p w:rsidR="00400A5B" w:rsidRPr="002E79CA" w:rsidRDefault="00400A5B" w:rsidP="00400A5B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</w:pPr>
      <w:r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                  О   </w:t>
      </w:r>
      <w:r w:rsidR="00800891"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>фальсифиц</w:t>
      </w:r>
      <w:r w:rsidR="005218A6"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>ированных</w:t>
      </w:r>
      <w:r w:rsidR="00800891"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пивных</w:t>
      </w:r>
      <w:r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 </w:t>
      </w:r>
      <w:r w:rsidR="00800891" w:rsidRPr="002E79CA"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>напитков</w:t>
      </w:r>
    </w:p>
    <w:p w:rsidR="00400A5B" w:rsidRPr="002A1E75" w:rsidRDefault="00400A5B" w:rsidP="00400A5B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</w:p>
    <w:p w:rsidR="00400A5B" w:rsidRPr="002A1E75" w:rsidRDefault="00400A5B" w:rsidP="00400A5B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  <w:r w:rsidRPr="002A1E75"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  <w:t>31.10.2019г.</w:t>
      </w:r>
    </w:p>
    <w:p w:rsidR="00400A5B" w:rsidRPr="002A1E75" w:rsidRDefault="00400A5B" w:rsidP="00400A5B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</w:p>
    <w:p w:rsidR="00400A5B" w:rsidRPr="002A1E75" w:rsidRDefault="00400A5B" w:rsidP="002A1E75">
      <w:pPr>
        <w:spacing w:before="171" w:after="171" w:line="240" w:lineRule="auto"/>
        <w:ind w:left="171" w:right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1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Уважаемые руководители торговых предприятий и жители п. Ния Усть-Кутского района Иркутской области!</w:t>
      </w:r>
    </w:p>
    <w:p w:rsidR="006410DF" w:rsidRPr="002A1E75" w:rsidRDefault="00400A5B" w:rsidP="002A1E75">
      <w:pPr>
        <w:spacing w:before="171" w:after="171" w:line="240" w:lineRule="auto"/>
        <w:ind w:left="171" w:righ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1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 сектора по торговле администрации Усть-Кутского муниципального образования сообщает, что по информации</w:t>
      </w:r>
      <w:r w:rsidRPr="002A1E75">
        <w:rPr>
          <w:rFonts w:ascii="Times New Roman" w:hAnsi="Times New Roman" w:cs="Times New Roman"/>
          <w:sz w:val="24"/>
          <w:szCs w:val="24"/>
        </w:rPr>
        <w:t xml:space="preserve"> </w:t>
      </w:r>
      <w:r w:rsidR="00827CDC" w:rsidRPr="002A1E75">
        <w:rPr>
          <w:rFonts w:ascii="Times New Roman" w:hAnsi="Times New Roman" w:cs="Times New Roman"/>
          <w:sz w:val="24"/>
          <w:szCs w:val="24"/>
        </w:rPr>
        <w:t>Межрегионального у</w:t>
      </w:r>
      <w:r w:rsidRPr="002A1E75">
        <w:rPr>
          <w:rFonts w:ascii="Times New Roman" w:hAnsi="Times New Roman" w:cs="Times New Roman"/>
          <w:sz w:val="24"/>
          <w:szCs w:val="24"/>
        </w:rPr>
        <w:t xml:space="preserve">правления Федеральной службы по </w:t>
      </w:r>
      <w:r w:rsidR="00827CDC" w:rsidRPr="002A1E75">
        <w:rPr>
          <w:rFonts w:ascii="Times New Roman" w:hAnsi="Times New Roman" w:cs="Times New Roman"/>
          <w:sz w:val="24"/>
          <w:szCs w:val="24"/>
        </w:rPr>
        <w:t>регулированию алкогольного рынка по Сибирскому федеральному округу</w:t>
      </w:r>
      <w:r w:rsidRPr="002A1E75">
        <w:rPr>
          <w:rFonts w:ascii="Times New Roman" w:hAnsi="Times New Roman" w:cs="Times New Roman"/>
          <w:sz w:val="24"/>
          <w:szCs w:val="24"/>
        </w:rPr>
        <w:t xml:space="preserve"> в которой сообщается  о  </w:t>
      </w:r>
      <w:r w:rsidR="006410DF" w:rsidRPr="002A1E75">
        <w:rPr>
          <w:rFonts w:ascii="Times New Roman" w:hAnsi="Times New Roman" w:cs="Times New Roman"/>
          <w:sz w:val="24"/>
          <w:szCs w:val="24"/>
        </w:rPr>
        <w:t>распространении на алкогольном рынке фальсифицированных пивных напитков, а именно:</w:t>
      </w:r>
    </w:p>
    <w:p w:rsidR="002A1E75" w:rsidRDefault="002A1E75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A5B" w:rsidRPr="002A1E75">
        <w:rPr>
          <w:rFonts w:ascii="Times New Roman" w:hAnsi="Times New Roman" w:cs="Times New Roman"/>
          <w:sz w:val="24"/>
          <w:szCs w:val="24"/>
        </w:rPr>
        <w:t>-</w:t>
      </w:r>
      <w:r w:rsidR="006410DF" w:rsidRPr="002A1E75">
        <w:rPr>
          <w:rFonts w:ascii="Times New Roman" w:hAnsi="Times New Roman" w:cs="Times New Roman"/>
          <w:sz w:val="24"/>
          <w:szCs w:val="24"/>
        </w:rPr>
        <w:t>пивные напитки с торговыми наименованиями «</w:t>
      </w:r>
      <w:r w:rsidR="00800891" w:rsidRPr="002A1E75">
        <w:rPr>
          <w:rFonts w:ascii="Times New Roman" w:hAnsi="Times New Roman" w:cs="Times New Roman"/>
          <w:sz w:val="24"/>
          <w:szCs w:val="24"/>
        </w:rPr>
        <w:t>БЛЕЙЗЕР</w:t>
      </w:r>
      <w:r w:rsidR="006410DF" w:rsidRPr="002A1E75">
        <w:rPr>
          <w:rFonts w:ascii="Times New Roman" w:hAnsi="Times New Roman" w:cs="Times New Roman"/>
          <w:sz w:val="24"/>
          <w:szCs w:val="24"/>
        </w:rPr>
        <w:t>»,</w:t>
      </w:r>
      <w:r w:rsidR="00800891" w:rsidRPr="002A1E75">
        <w:rPr>
          <w:rFonts w:ascii="Times New Roman" w:hAnsi="Times New Roman" w:cs="Times New Roman"/>
          <w:sz w:val="24"/>
          <w:szCs w:val="24"/>
        </w:rPr>
        <w:t xml:space="preserve"> «МАРТИ РЭЙ», «КЕГЛЯ»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75" w:rsidRDefault="002A1E75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0891" w:rsidRPr="002A1E75">
        <w:rPr>
          <w:rFonts w:ascii="Times New Roman" w:hAnsi="Times New Roman" w:cs="Times New Roman"/>
          <w:sz w:val="24"/>
          <w:szCs w:val="24"/>
        </w:rPr>
        <w:t>и др</w:t>
      </w:r>
      <w:proofErr w:type="gramStart"/>
      <w:r w:rsidR="00800891" w:rsidRPr="002A1E75">
        <w:rPr>
          <w:rFonts w:ascii="Times New Roman" w:hAnsi="Times New Roman" w:cs="Times New Roman"/>
          <w:sz w:val="24"/>
          <w:szCs w:val="24"/>
        </w:rPr>
        <w:t>.</w:t>
      </w:r>
      <w:r w:rsidR="00400A5B" w:rsidRPr="002A1E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0A5B" w:rsidRPr="002A1E75">
        <w:rPr>
          <w:rFonts w:ascii="Times New Roman" w:hAnsi="Times New Roman" w:cs="Times New Roman"/>
          <w:sz w:val="24"/>
          <w:szCs w:val="24"/>
        </w:rPr>
        <w:t xml:space="preserve">Копия письма </w:t>
      </w:r>
      <w:r w:rsidR="00A0708E" w:rsidRPr="002A1E75">
        <w:rPr>
          <w:rFonts w:ascii="Times New Roman" w:hAnsi="Times New Roman" w:cs="Times New Roman"/>
          <w:sz w:val="24"/>
          <w:szCs w:val="24"/>
        </w:rPr>
        <w:t xml:space="preserve">МРУ Росалкогольрегулирования по Сибирскому Федеральному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A5B" w:rsidRPr="002A1E75" w:rsidRDefault="002A1E75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3DBE" w:rsidRPr="002A1E75">
        <w:rPr>
          <w:rFonts w:ascii="Times New Roman" w:hAnsi="Times New Roman" w:cs="Times New Roman"/>
          <w:sz w:val="24"/>
          <w:szCs w:val="24"/>
        </w:rPr>
        <w:t>округу от 06.08.2019г. за № у6-14145/0</w:t>
      </w:r>
      <w:r w:rsidR="00400A5B" w:rsidRPr="002A1E75">
        <w:rPr>
          <w:rFonts w:ascii="Times New Roman" w:hAnsi="Times New Roman" w:cs="Times New Roman"/>
          <w:sz w:val="24"/>
          <w:szCs w:val="24"/>
        </w:rPr>
        <w:t xml:space="preserve">9 «О  </w:t>
      </w:r>
      <w:r w:rsidR="00853DBE" w:rsidRPr="002A1E75">
        <w:rPr>
          <w:rFonts w:ascii="Times New Roman" w:hAnsi="Times New Roman" w:cs="Times New Roman"/>
          <w:sz w:val="24"/>
          <w:szCs w:val="24"/>
        </w:rPr>
        <w:t>направлении информации»</w:t>
      </w:r>
      <w:r w:rsidR="00400A5B" w:rsidRPr="002A1E75">
        <w:rPr>
          <w:rFonts w:ascii="Times New Roman" w:hAnsi="Times New Roman" w:cs="Times New Roman"/>
          <w:sz w:val="24"/>
          <w:szCs w:val="24"/>
        </w:rPr>
        <w:t>)</w:t>
      </w:r>
    </w:p>
    <w:p w:rsidR="00400A5B" w:rsidRPr="002A1E75" w:rsidRDefault="00400A5B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A5B" w:rsidRPr="002A1E75" w:rsidRDefault="002A1E75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0A5B" w:rsidRPr="002A1E75">
        <w:rPr>
          <w:rFonts w:ascii="Times New Roman" w:hAnsi="Times New Roman" w:cs="Times New Roman"/>
          <w:sz w:val="24"/>
          <w:szCs w:val="24"/>
        </w:rPr>
        <w:t>Данная информация доводится с целью</w:t>
      </w:r>
      <w:r w:rsidR="005218A6" w:rsidRPr="002A1E75">
        <w:rPr>
          <w:rFonts w:ascii="Times New Roman" w:hAnsi="Times New Roman" w:cs="Times New Roman"/>
          <w:sz w:val="24"/>
          <w:szCs w:val="24"/>
        </w:rPr>
        <w:t xml:space="preserve"> информационной 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8A6" w:rsidRPr="002A1E75">
        <w:rPr>
          <w:rFonts w:ascii="Times New Roman" w:hAnsi="Times New Roman" w:cs="Times New Roman"/>
          <w:sz w:val="24"/>
          <w:szCs w:val="24"/>
        </w:rPr>
        <w:t>по предупреждению употребления, названных фальсифицированных пивных напитков среди населения</w:t>
      </w:r>
      <w:r w:rsidR="00400A5B" w:rsidRPr="002A1E75">
        <w:rPr>
          <w:rFonts w:ascii="Times New Roman" w:hAnsi="Times New Roman" w:cs="Times New Roman"/>
          <w:sz w:val="24"/>
          <w:szCs w:val="24"/>
        </w:rPr>
        <w:t xml:space="preserve"> на недопущение поступления в учреждения социальной сферы Иркутской области (бюджетные учреждения образования, здравоохранения, и т.д.).</w:t>
      </w:r>
    </w:p>
    <w:p w:rsidR="005218A6" w:rsidRPr="002A1E75" w:rsidRDefault="005218A6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A5B" w:rsidRPr="002A1E75" w:rsidRDefault="002E79CA" w:rsidP="002A1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0A5B" w:rsidRPr="002A1E75">
        <w:rPr>
          <w:rFonts w:ascii="Times New Roman" w:hAnsi="Times New Roman" w:cs="Times New Roman"/>
          <w:sz w:val="24"/>
          <w:szCs w:val="24"/>
        </w:rPr>
        <w:t xml:space="preserve">В случае выявления указанной продукции, просим Вас сообщить в отдел сектора по торговле Администрации Усть-Кутского МО по тел. 8(39565)5-77-81, либо в Управление Роспотребнадзора по Иркутской области в г. Усть-Куте </w:t>
      </w:r>
      <w:proofErr w:type="gramStart"/>
      <w:r w:rsidR="00400A5B" w:rsidRPr="002A1E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00A5B" w:rsidRPr="002A1E75">
        <w:rPr>
          <w:rFonts w:ascii="Times New Roman" w:hAnsi="Times New Roman" w:cs="Times New Roman"/>
          <w:sz w:val="24"/>
          <w:szCs w:val="24"/>
        </w:rPr>
        <w:t xml:space="preserve"> тел. 8(39565)5-06-93.</w:t>
      </w:r>
    </w:p>
    <w:p w:rsidR="00400A5B" w:rsidRPr="002A1E75" w:rsidRDefault="00400A5B" w:rsidP="002A1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A5B" w:rsidRPr="002A1E75" w:rsidRDefault="00400A5B" w:rsidP="00400A5B">
      <w:pPr>
        <w:rPr>
          <w:rFonts w:ascii="Times New Roman" w:hAnsi="Times New Roman" w:cs="Times New Roman"/>
        </w:rPr>
      </w:pPr>
    </w:p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p w:rsidR="00400A5B" w:rsidRDefault="00400A5B"/>
    <w:sectPr w:rsidR="00400A5B" w:rsidSect="00F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9B2"/>
    <w:rsid w:val="001C49B2"/>
    <w:rsid w:val="002A1E75"/>
    <w:rsid w:val="002E79CA"/>
    <w:rsid w:val="00400A5B"/>
    <w:rsid w:val="0044206B"/>
    <w:rsid w:val="005218A6"/>
    <w:rsid w:val="006410DF"/>
    <w:rsid w:val="006F233B"/>
    <w:rsid w:val="00800891"/>
    <w:rsid w:val="00827CDC"/>
    <w:rsid w:val="00853DBE"/>
    <w:rsid w:val="00A00C92"/>
    <w:rsid w:val="00A0708E"/>
    <w:rsid w:val="00F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cp:lastPrinted>2019-10-31T07:59:00Z</cp:lastPrinted>
  <dcterms:created xsi:type="dcterms:W3CDTF">2019-10-31T07:01:00Z</dcterms:created>
  <dcterms:modified xsi:type="dcterms:W3CDTF">2019-10-31T08:03:00Z</dcterms:modified>
</cp:coreProperties>
</file>