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14" w:tblpY="-1102"/>
        <w:tblW w:w="16149" w:type="dxa"/>
        <w:tblLayout w:type="fixed"/>
        <w:tblLook w:val="04A0" w:firstRow="1" w:lastRow="0" w:firstColumn="1" w:lastColumn="0" w:noHBand="0" w:noVBand="1"/>
      </w:tblPr>
      <w:tblGrid>
        <w:gridCol w:w="5328"/>
        <w:gridCol w:w="5440"/>
        <w:gridCol w:w="5381"/>
      </w:tblGrid>
      <w:tr w:rsidR="00904EEC" w:rsidTr="00E14962">
        <w:trPr>
          <w:trHeight w:val="274"/>
        </w:trPr>
        <w:tc>
          <w:tcPr>
            <w:tcW w:w="5328" w:type="dxa"/>
          </w:tcPr>
          <w:p w:rsidR="003971E2" w:rsidRDefault="00DB641D" w:rsidP="003971E2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1312" behindDoc="0" locked="0" layoutInCell="1" allowOverlap="1">
                      <wp:simplePos x="0" y="0"/>
                      <wp:positionH relativeFrom="page">
                        <wp:posOffset>40005</wp:posOffset>
                      </wp:positionH>
                      <wp:positionV relativeFrom="margin">
                        <wp:posOffset>0</wp:posOffset>
                      </wp:positionV>
                      <wp:extent cx="3336925" cy="7447915"/>
                      <wp:effectExtent l="0" t="0" r="0" b="635"/>
                      <wp:wrapSquare wrapText="bothSides"/>
                      <wp:docPr id="118" name="Прямоугольник с одним вырезанным углом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925" cy="7447915"/>
                              </a:xfrm>
                              <a:prstGeom prst="snip1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BA1" w:rsidRPr="00787BA1" w:rsidRDefault="00787BA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21F31" w:rsidRPr="00DB641D" w:rsidRDefault="00021F3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Для подачи заявления о предоставлении жилого помещения дет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ям-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сирот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ам и детям, оставшимся без попечения родителей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, достигшим возраста 18 лет, необходимо обратиться в орган опеки и попечительства по месту жительства</w:t>
                                  </w:r>
                                </w:p>
                                <w:p w:rsidR="00FA0530" w:rsidRPr="00971F53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27239F" w:rsidRPr="0027239F" w:rsidRDefault="005966DA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К заявлению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прилагаются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ОБЯЗАТЕЛЬНО</w:t>
                                  </w:r>
                                  <w:r w:rsidR="00021F31"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021F31" w:rsidRDefault="00021F31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паспорт;</w:t>
                                  </w:r>
                                </w:p>
                                <w:p w:rsidR="003C2EB3" w:rsidRDefault="0048540D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3C2EB3"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об объявлении несовершеннолетнего полностью дееспособным;</w:t>
                                  </w:r>
                                </w:p>
                                <w:p w:rsidR="003C2EB3" w:rsidRDefault="003C2EB3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й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</w:t>
                                  </w:r>
                                  <w:r w:rsidR="0079145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или отсутствие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прав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собственности на жилое помещение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– справка БТИ, договор купли-продажи с отметкой о регистрации </w:t>
                                  </w:r>
                                  <w:r w:rsidRP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(в случае рождения до 31 января 1998 года)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4F59A8" w:rsidRDefault="004F59A8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документы, содержащие сведения об участии в специальной военной операции.</w:t>
                                  </w:r>
                                </w:p>
                                <w:p w:rsidR="00FA0530" w:rsidRPr="00B06BE1" w:rsidRDefault="00B06BE1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</w:pPr>
                                  <w:r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!!! В 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случае</w:t>
                                  </w:r>
                                  <w:r w:rsidR="008422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проживания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на территории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ОБЯЗАТЕЛЬНО</w:t>
                                  </w:r>
                                  <w:r w:rsidR="00FA0530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 xml:space="preserve">-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свидетельство о заключении брака, выданное компетентными органами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;</w:t>
                                  </w:r>
                                </w:p>
                                <w:p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>а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 также нотариально удостоверенный перевод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вышеуказанных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документов на русский язык </w:t>
                                  </w:r>
                                </w:p>
                                <w:p w:rsidR="00971F53" w:rsidRPr="00971F53" w:rsidRDefault="00842230" w:rsidP="00842230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971F53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AAF688F" wp14:editId="264AF6EA">
                                        <wp:extent cx="1046431" cy="694690"/>
                                        <wp:effectExtent l="0" t="0" r="190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7733" cy="71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71F53" w:rsidRPr="0045566A" w:rsidRDefault="00971F53" w:rsidP="00971F53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118" o:spid="_x0000_s1026" style="position:absolute;left:0;text-align:left;margin-left:3.15pt;margin-top:0;width:262.75pt;height:586.4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336925,7447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" adj="-11796480,,5400" path="m,l3336925,r,l3336925,7447915,,7447915,,xe" fillcolor="#e5ebf2 [665]" stroked="f" strokeweight="1pt">
                      <v:stroke joinstyle="miter"/>
                      <v:formulas/>
                      <v:path arrowok="t" o:connecttype="custom" o:connectlocs="0,0;3336925,0;3336925,0;3336925,7447915;0,7447915;0,0" o:connectangles="0,0,0,0,0,0" textboxrect="0,0,3336925,7447915"/>
                      <v:textbox inset="18pt,7.2pt,0,7.2pt">
                        <w:txbxContent>
                          <w:p w:rsidR="00787BA1" w:rsidRPr="00787BA1" w:rsidRDefault="00787BA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:rsidR="00021F31" w:rsidRPr="00DB641D" w:rsidRDefault="00021F3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Для подачи заявления о предоставлении жилого помещения дет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ям-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сирот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ам и детям, оставшимся без попечения родителей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, достигшим возраста 18 лет, необходимо обратиться в орган опеки и попечительства по месту жительства</w:t>
                            </w:r>
                          </w:p>
                          <w:p w:rsidR="00FA0530" w:rsidRPr="00971F53" w:rsidRDefault="00FA0530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ru-RU"/>
                              </w:rPr>
                            </w:pPr>
                          </w:p>
                          <w:p w:rsidR="0027239F" w:rsidRPr="0027239F" w:rsidRDefault="005966DA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К заявлению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прилагаются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ОБЯЗАТЕЛЬНО</w:t>
                            </w:r>
                            <w:r w:rsidR="00021F31"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021F31" w:rsidRDefault="00021F31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паспорт;</w:t>
                            </w:r>
                          </w:p>
                          <w:p w:rsidR="003C2EB3" w:rsidRDefault="0048540D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3C2EB3"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об объявлении несовершеннолетнего полностью дееспособным;</w:t>
                            </w:r>
                          </w:p>
                          <w:p w:rsidR="003C2EB3" w:rsidRDefault="003C2EB3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й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</w:t>
                            </w:r>
                            <w:r w:rsidR="0079145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или отсутствие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прав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собственности на жилое помещение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– справка БТИ, договор купли-продажи с отметкой о регистрации </w:t>
                            </w:r>
                            <w:r w:rsidRP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(в случае рождения до 31 января 1998 года)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4F59A8" w:rsidRDefault="004F59A8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документы, содержащие сведения об участии в специальной военной операции.</w:t>
                            </w:r>
                          </w:p>
                          <w:p w:rsidR="00FA0530" w:rsidRPr="00B06BE1" w:rsidRDefault="00B06BE1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</w:pPr>
                            <w:r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!!! В 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случае</w:t>
                            </w:r>
                            <w:r w:rsidR="008422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проживания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на территории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ОБЯЗАТЕЛЬНО</w:t>
                            </w:r>
                            <w:r w:rsidR="00FA0530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:</w:t>
                            </w:r>
                          </w:p>
                          <w:p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-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свидетельство о заключении брака, выданное компетентными органами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;</w:t>
                            </w:r>
                          </w:p>
                          <w:p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>а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 также нотариально удостоверенный перевод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вышеуказанных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документов на русский язык </w:t>
                            </w:r>
                          </w:p>
                          <w:p w:rsidR="00971F53" w:rsidRPr="00971F53" w:rsidRDefault="00842230" w:rsidP="00842230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sz w:val="16"/>
                                <w:szCs w:val="16"/>
                              </w:rPr>
                            </w:pPr>
                            <w:r w:rsidRPr="00971F5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AF688F" wp14:editId="264AF6EA">
                                  <wp:extent cx="1046431" cy="694690"/>
                                  <wp:effectExtent l="0" t="0" r="190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33" cy="71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F53" w:rsidRPr="0045566A" w:rsidRDefault="00971F53" w:rsidP="00971F53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440" w:type="dxa"/>
          </w:tcPr>
          <w:p w:rsidR="00534FBE" w:rsidRPr="00534FBE" w:rsidRDefault="00A45DAB" w:rsidP="00D208BD">
            <w:pPr>
              <w:jc w:val="center"/>
              <w:rPr>
                <w:b/>
                <w:sz w:val="32"/>
                <w:szCs w:val="32"/>
              </w:rPr>
            </w:pPr>
            <w:r w:rsidRPr="00AE4F67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33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3497389" cy="7525193"/>
                      <wp:effectExtent l="0" t="0" r="8255" b="0"/>
                      <wp:wrapSquare wrapText="bothSides"/>
                      <wp:docPr id="9" name="Прямоугольник с одним вырезанным угл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389" cy="7525193"/>
                              </a:xfrm>
                              <a:prstGeom prst="snip1Rect">
                                <a:avLst>
                                  <a:gd name="adj" fmla="val 67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BA1" w:rsidRPr="00787BA1" w:rsidRDefault="00787BA1" w:rsidP="00787BA1">
                                  <w:pPr>
                                    <w:spacing w:after="0" w:line="226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CE0E69" w:rsidRPr="00B06BE1" w:rsidRDefault="009E29EE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В случае установлени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факта невозможности проживания (если прошло не менее 6 месяцев со дня 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его установления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) </w:t>
                                  </w:r>
                                  <w:r w:rsid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ОБЯЗАТЕЛЬНО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один из подтверждающих документов:</w:t>
                                  </w:r>
                                </w:p>
                                <w:p w:rsidR="00CE0E69" w:rsidRPr="00B06BE1" w:rsidRDefault="00CE0E69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вступившее в силу 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      </w:r>
                                </w:p>
                                <w:p w:rsidR="00B06BE1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медицинское заключение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или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выписка из медицинской карты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подтверждающ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ая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тяжелую форму хронического заболевания, предусмотренного перечнем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утвержденным приказом Министерства здравоохранения 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РФ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от 29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.11.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2012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№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987н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F35400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вступившее в законную силу решение суда о признании гражданина недееспособным, ограниченным в дееспособности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CE0E69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F35400" w:rsidRPr="00787BA1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</w:p>
                                <w:p w:rsidR="00A45DAB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З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АПРАШИВА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ЮТСЯ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ОРГАНОМ ОПЕКИ И ПОПЕЧИТЕЛЬСТВА:</w:t>
                                  </w:r>
                                </w:p>
                                <w:p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 принадлежность к категории детей-сирот;</w:t>
                                  </w:r>
                                </w:p>
                                <w:p w:rsidR="00F35400" w:rsidRDefault="0027239F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A45DAB" w:rsidRPr="00DB40E6" w:rsidRDefault="00F35400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документ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жилого помещения в собственности</w:t>
                                  </w:r>
                                  <w:r w:rsidR="008A6BD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– выписка ЕГРН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971F53" w:rsidRDefault="00A45DAB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документ,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права пользовани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я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жилым помещением по договору социального найма;</w:t>
                                  </w:r>
                                </w:p>
                                <w:p w:rsidR="00842230" w:rsidRP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!!! В случае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установления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невозможности проживания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971F53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сведения</w:t>
                                  </w:r>
                                  <w:r w:rsidRP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о гражданах, зарегистрированных по месту жительства в жилом помещении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подтверждающий, что жилое помещение признано непригодным для проживания</w:t>
                                  </w:r>
                                </w:p>
                                <w:p w:rsidR="00842230" w:rsidRDefault="00842230" w:rsidP="00842230">
                                  <w:pPr>
                                    <w:spacing w:after="0" w:line="228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9" o:spid="_x0000_s1027" style="position:absolute;left:0;text-align:left;margin-left:0;margin-top:0;width:275.4pt;height:592.5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497389,7525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" adj="-11796480,,5400" path="m,l3473642,r23747,23747l3497389,7525193,,7525193,,xe" fillcolor="#e5ebf2 [665]" stroked="f" strokeweight="1pt">
                      <v:stroke joinstyle="miter"/>
                      <v:formulas/>
                      <v:path arrowok="t" o:connecttype="custom" o:connectlocs="0,0;3473642,0;3497389,23747;3497389,7525193;0,7525193;0,0" o:connectangles="0,0,0,0,0,0" textboxrect="0,0,3497389,7525193"/>
                      <v:textbox inset="18pt,7.2pt,0,7.2pt">
                        <w:txbxContent>
                          <w:p w:rsidR="00787BA1" w:rsidRPr="00787BA1" w:rsidRDefault="00787BA1" w:rsidP="00787BA1">
                            <w:pPr>
                              <w:spacing w:after="0" w:line="226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6"/>
                                <w:szCs w:val="6"/>
                                <w:u w:val="single"/>
                                <w:lang w:eastAsia="ru-RU"/>
                              </w:rPr>
                            </w:pPr>
                          </w:p>
                          <w:p w:rsidR="00CE0E69" w:rsidRPr="00B06BE1" w:rsidRDefault="009E29EE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В случае установлени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факта невозможности проживания (если прошло не менее 6 месяцев со дня 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его установления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) </w:t>
                            </w:r>
                            <w:r w:rsid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ОБЯЗАТЕЛЬНО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один из подтверждающих документов:</w:t>
                            </w:r>
                          </w:p>
                          <w:p w:rsidR="00CE0E69" w:rsidRPr="00B06BE1" w:rsidRDefault="00CE0E69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вступившее в силу 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</w:r>
                          </w:p>
                          <w:p w:rsidR="00B06BE1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медицинское заключение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или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выписка из медицинской карты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подтверждающ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ая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тяжелую форму хронического заболевания, предусмотренного перечнем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утвержденным приказом Министерства здравоохранения 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РФ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от 29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.11.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2012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№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987н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35400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вступившее в законную силу решение суда о признании гражданина недееспособным, ограниченным в дееспособности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CE0E69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F35400" w:rsidRPr="00787BA1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:rsidR="00A45DAB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З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АПРАШИВА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ЮТСЯ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ОРГАНОМ ОПЕКИ И ПОПЕЧИТЕЛЬСТВА:</w:t>
                            </w:r>
                          </w:p>
                          <w:p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 принадлежность к категории детей-сирот;</w:t>
                            </w:r>
                          </w:p>
                          <w:p w:rsidR="00F35400" w:rsidRDefault="0027239F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A45DAB" w:rsidRPr="00DB40E6" w:rsidRDefault="00F35400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документ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жилого помещения в собственности</w:t>
                            </w:r>
                            <w:r w:rsidR="008A6BD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– выписка ЕГРН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971F53" w:rsidRDefault="00A45DAB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документ,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права пользовани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я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жилым помещением по договору социального найма;</w:t>
                            </w:r>
                          </w:p>
                          <w:p w:rsidR="00842230" w:rsidRP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!!! В случае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установления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невозможности проживания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971F53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сведения</w:t>
                            </w:r>
                            <w:r w:rsidRP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о гражданах, зарегистрированных по месту жительства в жилом помещении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подтверждающий, что жилое помещение признано непригодным для проживания</w:t>
                            </w:r>
                          </w:p>
                          <w:p w:rsidR="00842230" w:rsidRDefault="00842230" w:rsidP="00842230">
                            <w:pPr>
                              <w:spacing w:after="0" w:line="228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3971E2" w:rsidRDefault="00842230" w:rsidP="003971E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6432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margin">
                        <wp:posOffset>2169160</wp:posOffset>
                      </wp:positionV>
                      <wp:extent cx="3506392" cy="4829097"/>
                      <wp:effectExtent l="0" t="0" r="0" b="0"/>
                      <wp:wrapSquare wrapText="bothSides"/>
                      <wp:docPr id="12" name="Прямоугольник с одним вырезанным угл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392" cy="4829097"/>
                              </a:xfrm>
                              <a:prstGeom prst="snip1Rect">
                                <a:avLst>
                                  <a:gd name="adj" fmla="val 394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DAB" w:rsidRDefault="00A45DAB" w:rsidP="00E14962">
                                  <w:pPr>
                                    <w:spacing w:after="0" w:line="240" w:lineRule="auto"/>
                                    <w:ind w:left="-142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  <w:p w:rsidR="0045566A" w:rsidRDefault="00021F31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Орган опеки и попечительства</w:t>
                                  </w:r>
                                  <w:r w:rsid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      </w:r>
                                </w:p>
                                <w:p w:rsidR="007D4AF5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б удовлетворении заявления о предоставлении жилого помещения;</w:t>
                                  </w:r>
                                </w:p>
                                <w:p w:rsidR="00021F31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б отказе в удовлетворении заявления о предоставлении жилого помещения. </w:t>
                                  </w:r>
                                </w:p>
                                <w:p w:rsidR="009E29EE" w:rsidRPr="009E29EE" w:rsidRDefault="009E29EE" w:rsidP="0045566A">
                                  <w:pPr>
                                    <w:spacing w:after="0" w:line="240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5566A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в течении 5 рабочих дней со дня принятия соответствующего решения:</w:t>
                                  </w:r>
                                </w:p>
                                <w:p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направляет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письменное </w:t>
                                  </w: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уведомление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по адресу, указанному в заявлении</w:t>
                                  </w:r>
                                </w:p>
                                <w:p w:rsidR="0045566A" w:rsidRDefault="0045566A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842230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842230" w:rsidRPr="009E29EE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45566A" w:rsidRPr="0045566A" w:rsidRDefault="007D4AF5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Подробную информацию можно получить</w:t>
                                  </w:r>
                                  <w:r w:rsidR="0045566A"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:</w:t>
                                  </w: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:rsidR="0045566A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в органе опеки и поп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ечительства по месту жительства;</w:t>
                                  </w:r>
                                </w:p>
                                <w:p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по телефону горячей линии (3952) 25-33-07,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    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8-800-100-22-42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;</w:t>
                                  </w:r>
                                </w:p>
                                <w:p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на сайте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м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инистерства социального развития, опеки и попечительства Иркутской области: http://irkobl.ru/sites/society/</w:t>
                                  </w:r>
                                </w:p>
                                <w:p w:rsidR="007D4AF5" w:rsidRDefault="007D4AF5" w:rsidP="0045566A">
                                  <w:pPr>
                                    <w:ind w:left="-142" w:right="204"/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12" o:spid="_x0000_s1028" style="position:absolute;margin-left:3.05pt;margin-top:170.8pt;width:276.1pt;height:380.25pt;z-index:25166643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506392,4829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" adj="-11796480,,5400" path="m,l3492577,r13815,13815l3506392,4829097,,4829097,,xe" fillcolor="#e5ebf2 [665]" stroked="f" strokeweight="1pt">
                      <v:stroke joinstyle="miter"/>
                      <v:formulas/>
                      <v:path arrowok="t" o:connecttype="custom" o:connectlocs="0,0;3492577,0;3506392,13815;3506392,4829097;0,4829097;0,0" o:connectangles="0,0,0,0,0,0" textboxrect="0,0,3506392,4829097"/>
                      <v:textbox inset="18pt,7.2pt,0,7.2pt">
                        <w:txbxContent>
                          <w:p w:rsidR="00A45DAB" w:rsidRDefault="00A45DAB" w:rsidP="00E1496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  <w:p w:rsidR="0045566A" w:rsidRDefault="00021F31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Орган опеки и попечительства</w:t>
                            </w:r>
                            <w:r w:rsid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</w:r>
                          </w:p>
                          <w:p w:rsidR="007D4AF5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б удовлетворении заявления о предоставлении жилого помещения;</w:t>
                            </w:r>
                          </w:p>
                          <w:p w:rsidR="00021F31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б отказе в удовлетворении заявления о предоставлении жилого помещения. </w:t>
                            </w:r>
                          </w:p>
                          <w:p w:rsidR="009E29EE" w:rsidRPr="009E29EE" w:rsidRDefault="009E29EE" w:rsidP="0045566A">
                            <w:pPr>
                              <w:spacing w:after="0" w:line="240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566A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в течении 5 рабочих дней со дня принятия соответствующего решения:</w:t>
                            </w:r>
                          </w:p>
                          <w:p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направляет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письменное </w:t>
                            </w: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уведомление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 адресу, указанному в заявлении</w:t>
                            </w:r>
                          </w:p>
                          <w:p w:rsidR="0045566A" w:rsidRDefault="0045566A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42230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42230" w:rsidRPr="009E29EE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5566A" w:rsidRPr="0045566A" w:rsidRDefault="007D4AF5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Подробную информацию можно получить</w:t>
                            </w:r>
                            <w:r w:rsidR="0045566A"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5566A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 органе опеки и поп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ечительства по месту жительства;</w:t>
                            </w:r>
                          </w:p>
                          <w:p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по телефону горячей линии (3952) 25-33-07,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8-800-100-22-42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на сайте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инистерства социального развития, опеки и попечительства Иркутской области: http://irkobl.ru/sites/society/</w:t>
                            </w:r>
                          </w:p>
                          <w:p w:rsidR="007D4AF5" w:rsidRDefault="007D4AF5" w:rsidP="0045566A">
                            <w:pPr>
                              <w:ind w:left="-142" w:right="204"/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A45DAB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155575</wp:posOffset>
                  </wp:positionV>
                  <wp:extent cx="2997200" cy="2085975"/>
                  <wp:effectExtent l="0" t="0" r="0" b="9525"/>
                  <wp:wrapThrough wrapText="bothSides">
                    <wp:wrapPolygon edited="0">
                      <wp:start x="0" y="0"/>
                      <wp:lineTo x="0" y="21501"/>
                      <wp:lineTo x="21417" y="21501"/>
                      <wp:lineTo x="21417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veyancing-lawye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5598"/>
      </w:tblGrid>
      <w:tr w:rsidR="007B4E67" w:rsidTr="00895845">
        <w:trPr>
          <w:trHeight w:val="10356"/>
        </w:trPr>
        <w:tc>
          <w:tcPr>
            <w:tcW w:w="4853" w:type="dxa"/>
          </w:tcPr>
          <w:p w:rsidR="007B4E67" w:rsidRDefault="007B4E67" w:rsidP="00842230">
            <w:pPr>
              <w:ind w:right="227"/>
            </w:pPr>
          </w:p>
        </w:tc>
        <w:tc>
          <w:tcPr>
            <w:tcW w:w="4853" w:type="dxa"/>
          </w:tcPr>
          <w:p w:rsidR="007B4E67" w:rsidRDefault="007B4E67" w:rsidP="00842230">
            <w:pPr>
              <w:ind w:right="227"/>
            </w:pPr>
          </w:p>
        </w:tc>
        <w:tc>
          <w:tcPr>
            <w:tcW w:w="5598" w:type="dxa"/>
          </w:tcPr>
          <w:p w:rsidR="00413987" w:rsidRDefault="00413987" w:rsidP="00413987"/>
          <w:p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</w:rPr>
            </w:pPr>
            <w:r w:rsidRPr="00511315">
              <w:rPr>
                <w:rFonts w:ascii="Times New Roman" w:hAnsi="Times New Roman" w:cs="Times New Roman"/>
              </w:rPr>
              <w:t>Министерство социального развития, опеки и попечительства Иркутской области</w:t>
            </w:r>
          </w:p>
          <w:p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>Памятка</w:t>
            </w:r>
          </w:p>
          <w:p w:rsidR="00413987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к статье 6 Закона Иркутской области </w:t>
            </w:r>
          </w:p>
          <w:p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от 28 декабря 2012 года №164-ОЗ </w:t>
            </w:r>
          </w:p>
          <w:p w:rsidR="00413987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</w:t>
            </w:r>
          </w:p>
          <w:p w:rsidR="00413987" w:rsidRDefault="00413987" w:rsidP="0041398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283846</wp:posOffset>
                      </wp:positionH>
                      <wp:positionV relativeFrom="paragraph">
                        <wp:posOffset>70485</wp:posOffset>
                      </wp:positionV>
                      <wp:extent cx="2895600" cy="819150"/>
                      <wp:effectExtent l="0" t="19050" r="19050" b="19050"/>
                      <wp:wrapNone/>
                      <wp:docPr id="6" name="Горизонтальный свито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191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E7A5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6" o:spid="_x0000_s1026" type="#_x0000_t98" style="position:absolute;margin-left:22.35pt;margin-top:5.55pt;width:228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" fillcolor="#a5b592 [3204]" strokecolor="#526041 [1604]" strokeweight="1pt">
                      <v:stroke joinstyle="miter"/>
                    </v:shape>
                  </w:pict>
                </mc:Fallback>
              </mc:AlternateContent>
            </w:r>
          </w:p>
          <w:p w:rsidR="00413987" w:rsidRDefault="00413987" w:rsidP="0041398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29845</wp:posOffset>
                      </wp:positionV>
                      <wp:extent cx="2524125" cy="542925"/>
                      <wp:effectExtent l="0" t="0" r="28575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987" w:rsidRPr="00D435AF" w:rsidRDefault="00413987" w:rsidP="004139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Об удовлетворении заявления о предоставлении жилого помещения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A25C56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лицам из числа детей-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сирот</w:t>
                                  </w:r>
                                </w:p>
                                <w:p w:rsidR="00413987" w:rsidRDefault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9" type="#_x0000_t202" style="position:absolute;margin-left:37.6pt;margin-top:2.35pt;width:198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" fillcolor="white [3201]" strokeweight=".5pt">
                      <v:textbox>
                        <w:txbxContent>
                          <w:p w:rsidR="00413987" w:rsidRPr="00D435AF" w:rsidRDefault="00413987" w:rsidP="00413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 удовлетворении заявления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25C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лицам из числа детей-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сирот</w:t>
                            </w:r>
                          </w:p>
                          <w:p w:rsidR="00413987" w:rsidRDefault="00413987"/>
                        </w:txbxContent>
                      </v:textbox>
                    </v:shape>
                  </w:pict>
                </mc:Fallback>
              </mc:AlternateContent>
            </w:r>
          </w:p>
          <w:p w:rsidR="00413987" w:rsidRDefault="00413987" w:rsidP="00413987"/>
          <w:p w:rsidR="00413987" w:rsidRDefault="00413987" w:rsidP="00413987"/>
          <w:p w:rsidR="00413987" w:rsidRDefault="00413987" w:rsidP="00413987"/>
          <w:p w:rsidR="00413987" w:rsidRDefault="00413987" w:rsidP="00413987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4A8DEAE" wp14:editId="2D73768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170180</wp:posOffset>
                  </wp:positionV>
                  <wp:extent cx="2391410" cy="191325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sspng-stock-photography-playerunknown-s-battlegrounds-ro-icp-5b40afbe96c517.326696901530965950617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95FCAB" wp14:editId="320B02BD">
                      <wp:simplePos x="0" y="0"/>
                      <wp:positionH relativeFrom="column">
                        <wp:posOffset>3801505</wp:posOffset>
                      </wp:positionH>
                      <wp:positionV relativeFrom="paragraph">
                        <wp:posOffset>254805</wp:posOffset>
                      </wp:positionV>
                      <wp:extent cx="2881379" cy="837303"/>
                      <wp:effectExtent l="0" t="0" r="0" b="127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379" cy="837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3987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(П</w:t>
                                  </w: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раво лиц из числа детей-сирот на предоставление жилых помещений предусмотрено по достижении</w:t>
                                  </w:r>
                                </w:p>
                                <w:p w:rsidR="00413987" w:rsidRPr="00D435AF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 xml:space="preserve"> 18 лет. Реализация права носит искл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ючительно заявительный характер)</w:t>
                                  </w:r>
                                </w:p>
                                <w:p w:rsidR="00413987" w:rsidRDefault="00413987" w:rsidP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FCAB" id="Надпись 5" o:spid="_x0000_s1030" type="#_x0000_t202" style="position:absolute;margin-left:299.35pt;margin-top:20.05pt;width:226.9pt;height:6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" fillcolor="white [3201]" stroked="f" strokeweight=".5pt">
                      <v:textbox>
                        <w:txbxContent>
                          <w:p w:rsidR="00413987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(П</w:t>
                            </w: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раво лиц из числа детей-сирот на предоставление жилых помещений предусмотрено по достижении</w:t>
                            </w:r>
                          </w:p>
                          <w:p w:rsidR="00413987" w:rsidRPr="00D435AF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18 лет. Реализация права носит искл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ючительно заявительный характер)</w:t>
                            </w:r>
                          </w:p>
                          <w:p w:rsidR="00413987" w:rsidRDefault="00413987" w:rsidP="00413987"/>
                        </w:txbxContent>
                      </v:textbox>
                    </v:shape>
                  </w:pict>
                </mc:Fallback>
              </mc:AlternateContent>
            </w:r>
          </w:p>
          <w:p w:rsidR="00413987" w:rsidRDefault="00413987" w:rsidP="00413987"/>
          <w:p w:rsidR="00413987" w:rsidRDefault="00413987" w:rsidP="00413987"/>
          <w:p w:rsidR="007B4E67" w:rsidRDefault="00413987" w:rsidP="0041398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1991995</wp:posOffset>
                      </wp:positionV>
                      <wp:extent cx="2924175" cy="714375"/>
                      <wp:effectExtent l="0" t="0" r="28575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987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П</w:t>
                                  </w: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раво лиц из числа детей-сирот на предоставление жилых помещений предусмотрено по достижении</w:t>
                                  </w:r>
                                </w:p>
                                <w:p w:rsidR="00413987" w:rsidRPr="00D435AF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 xml:space="preserve"> 18 лет. Реализация права носит искл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ючительно заявительный характер</w:t>
                                  </w:r>
                                </w:p>
                                <w:p w:rsidR="00413987" w:rsidRDefault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31" type="#_x0000_t202" style="position:absolute;left:0;text-align:left;margin-left:29.1pt;margin-top:156.85pt;width:230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" fillcolor="white [3201]" strokeweight=".5pt">
                      <v:textbox>
                        <w:txbxContent>
                          <w:p w:rsidR="00413987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П</w:t>
                            </w: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раво лиц из числа детей-сирот на предоставление жилых помещений предусмотрено по достижении</w:t>
                            </w:r>
                          </w:p>
                          <w:p w:rsidR="00413987" w:rsidRPr="00D435AF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18 лет. Реализация права носит искл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ючительно заявительный характер</w:t>
                            </w:r>
                          </w:p>
                          <w:p w:rsidR="00413987" w:rsidRDefault="00413987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00A7A" w:rsidRDefault="00400A7A" w:rsidP="00895845">
      <w:pPr>
        <w:spacing w:after="0" w:line="240" w:lineRule="auto"/>
        <w:ind w:right="227"/>
      </w:pPr>
    </w:p>
    <w:sectPr w:rsidR="00400A7A" w:rsidSect="0089584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8F" w:rsidRDefault="0051438F" w:rsidP="00D30257">
      <w:pPr>
        <w:spacing w:after="0" w:line="240" w:lineRule="auto"/>
      </w:pPr>
      <w:r>
        <w:separator/>
      </w:r>
    </w:p>
  </w:endnote>
  <w:endnote w:type="continuationSeparator" w:id="0">
    <w:p w:rsidR="0051438F" w:rsidRDefault="0051438F" w:rsidP="00D3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8F" w:rsidRDefault="0051438F" w:rsidP="00D30257">
      <w:pPr>
        <w:spacing w:after="0" w:line="240" w:lineRule="auto"/>
      </w:pPr>
      <w:r>
        <w:separator/>
      </w:r>
    </w:p>
  </w:footnote>
  <w:footnote w:type="continuationSeparator" w:id="0">
    <w:p w:rsidR="0051438F" w:rsidRDefault="0051438F" w:rsidP="00D3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393"/>
    <w:multiLevelType w:val="hybridMultilevel"/>
    <w:tmpl w:val="2A58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4F7"/>
    <w:multiLevelType w:val="hybridMultilevel"/>
    <w:tmpl w:val="E424DBCA"/>
    <w:lvl w:ilvl="0" w:tplc="8710D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C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89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40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C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ED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A9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B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81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F3267"/>
    <w:multiLevelType w:val="hybridMultilevel"/>
    <w:tmpl w:val="88BAC9A2"/>
    <w:lvl w:ilvl="0" w:tplc="CB24C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24AF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460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BE91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2C5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25A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AA9C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B6C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1A05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E22CD"/>
    <w:multiLevelType w:val="hybridMultilevel"/>
    <w:tmpl w:val="88269128"/>
    <w:lvl w:ilvl="0" w:tplc="22C42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C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A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6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D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81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01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C9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711B4E"/>
    <w:multiLevelType w:val="hybridMultilevel"/>
    <w:tmpl w:val="48D8E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85E"/>
    <w:multiLevelType w:val="hybridMultilevel"/>
    <w:tmpl w:val="10C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2"/>
    <w:rsid w:val="00021F31"/>
    <w:rsid w:val="00154093"/>
    <w:rsid w:val="00176046"/>
    <w:rsid w:val="001A165E"/>
    <w:rsid w:val="001F039F"/>
    <w:rsid w:val="001F1D8F"/>
    <w:rsid w:val="001F485B"/>
    <w:rsid w:val="001F6292"/>
    <w:rsid w:val="00214C0D"/>
    <w:rsid w:val="00246C8D"/>
    <w:rsid w:val="0027106A"/>
    <w:rsid w:val="0027239F"/>
    <w:rsid w:val="002A0D5F"/>
    <w:rsid w:val="002E54AD"/>
    <w:rsid w:val="003971E2"/>
    <w:rsid w:val="003C2EB3"/>
    <w:rsid w:val="00400A7A"/>
    <w:rsid w:val="00401E59"/>
    <w:rsid w:val="00413987"/>
    <w:rsid w:val="00414388"/>
    <w:rsid w:val="0045566A"/>
    <w:rsid w:val="0045746D"/>
    <w:rsid w:val="0048540D"/>
    <w:rsid w:val="004F59A8"/>
    <w:rsid w:val="0051438F"/>
    <w:rsid w:val="00515041"/>
    <w:rsid w:val="00534FBE"/>
    <w:rsid w:val="005966DA"/>
    <w:rsid w:val="005F6782"/>
    <w:rsid w:val="0067213C"/>
    <w:rsid w:val="00686EEC"/>
    <w:rsid w:val="00716A4F"/>
    <w:rsid w:val="00787BA1"/>
    <w:rsid w:val="00791457"/>
    <w:rsid w:val="007B4E67"/>
    <w:rsid w:val="007D4AF5"/>
    <w:rsid w:val="00802BE7"/>
    <w:rsid w:val="008305E0"/>
    <w:rsid w:val="00842230"/>
    <w:rsid w:val="00884BFF"/>
    <w:rsid w:val="00895845"/>
    <w:rsid w:val="008A6BD3"/>
    <w:rsid w:val="008D4E1F"/>
    <w:rsid w:val="008E5E36"/>
    <w:rsid w:val="00904EEC"/>
    <w:rsid w:val="0095189E"/>
    <w:rsid w:val="00961825"/>
    <w:rsid w:val="00970D33"/>
    <w:rsid w:val="00971F53"/>
    <w:rsid w:val="009E29EE"/>
    <w:rsid w:val="009E347C"/>
    <w:rsid w:val="00A25C56"/>
    <w:rsid w:val="00A322DB"/>
    <w:rsid w:val="00A45DAB"/>
    <w:rsid w:val="00AE4F67"/>
    <w:rsid w:val="00B06BE1"/>
    <w:rsid w:val="00B12C94"/>
    <w:rsid w:val="00B1481E"/>
    <w:rsid w:val="00BE2981"/>
    <w:rsid w:val="00BE71EC"/>
    <w:rsid w:val="00C505A3"/>
    <w:rsid w:val="00C6571F"/>
    <w:rsid w:val="00CA5628"/>
    <w:rsid w:val="00CE0E69"/>
    <w:rsid w:val="00CF2A53"/>
    <w:rsid w:val="00D208BD"/>
    <w:rsid w:val="00D30257"/>
    <w:rsid w:val="00D338D2"/>
    <w:rsid w:val="00DB40E6"/>
    <w:rsid w:val="00DB641D"/>
    <w:rsid w:val="00DD1F68"/>
    <w:rsid w:val="00E14962"/>
    <w:rsid w:val="00F35400"/>
    <w:rsid w:val="00F77CC7"/>
    <w:rsid w:val="00F803AD"/>
    <w:rsid w:val="00FA0530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BCB"/>
  <w15:chartTrackingRefBased/>
  <w15:docId w15:val="{A8D25814-56F5-41AE-B28A-56A1BBD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BE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257"/>
  </w:style>
  <w:style w:type="paragraph" w:styleId="a7">
    <w:name w:val="footer"/>
    <w:basedOn w:val="a"/>
    <w:link w:val="a8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57"/>
  </w:style>
  <w:style w:type="paragraph" w:styleId="a9">
    <w:name w:val="No Spacing"/>
    <w:link w:val="aa"/>
    <w:uiPriority w:val="1"/>
    <w:qFormat/>
    <w:rsid w:val="002A0D5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A0D5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961825"/>
    <w:rPr>
      <w:color w:val="8E58B6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5F09-4917-4E72-A476-853C0BC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Ирина Александровна</dc:creator>
  <cp:keywords/>
  <dc:description/>
  <cp:lastModifiedBy>Пастухова Мария Юрьевна</cp:lastModifiedBy>
  <cp:revision>15</cp:revision>
  <cp:lastPrinted>2021-11-16T07:02:00Z</cp:lastPrinted>
  <dcterms:created xsi:type="dcterms:W3CDTF">2020-05-29T09:00:00Z</dcterms:created>
  <dcterms:modified xsi:type="dcterms:W3CDTF">2023-07-17T09:26:00Z</dcterms:modified>
</cp:coreProperties>
</file>