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C" w:rsidRPr="00853FCC" w:rsidRDefault="00853FCC" w:rsidP="00853FCC">
      <w:pPr>
        <w:jc w:val="center"/>
        <w:rPr>
          <w:b/>
          <w:sz w:val="32"/>
          <w:szCs w:val="36"/>
        </w:rPr>
      </w:pPr>
      <w:r w:rsidRPr="00853FCC">
        <w:rPr>
          <w:b/>
          <w:sz w:val="32"/>
          <w:szCs w:val="36"/>
        </w:rPr>
        <w:t>РОССИЙСКАЯ ФЕДЕРАЦИЯ</w:t>
      </w:r>
    </w:p>
    <w:p w:rsidR="00736600" w:rsidRPr="00311DF6" w:rsidRDefault="00736600" w:rsidP="00736600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ИРКУТСКАЯ ОБЛАСТЬ</w:t>
      </w:r>
    </w:p>
    <w:p w:rsidR="00736600" w:rsidRDefault="00736600" w:rsidP="00736600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УСТЬ-КУТСКИЙ РАЙОН</w:t>
      </w:r>
    </w:p>
    <w:p w:rsidR="00736600" w:rsidRPr="00311DF6" w:rsidRDefault="00736600" w:rsidP="00736600">
      <w:pPr>
        <w:jc w:val="center"/>
        <w:rPr>
          <w:b/>
          <w:sz w:val="32"/>
          <w:szCs w:val="32"/>
        </w:rPr>
      </w:pPr>
    </w:p>
    <w:p w:rsidR="00736600" w:rsidRDefault="00736600" w:rsidP="00736600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АДМИНИСТРАЦИЯ НИЙСКОГО МУНИЦИПАЛЬНОГО ОБРАЗОВАНИЯ</w:t>
      </w:r>
    </w:p>
    <w:p w:rsidR="00853FCC" w:rsidRDefault="00853FCC" w:rsidP="00736600">
      <w:pPr>
        <w:jc w:val="center"/>
        <w:rPr>
          <w:b/>
          <w:sz w:val="32"/>
          <w:szCs w:val="32"/>
        </w:rPr>
      </w:pPr>
    </w:p>
    <w:p w:rsidR="00853FCC" w:rsidRPr="00311DF6" w:rsidRDefault="00853FCC" w:rsidP="00736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24CB" w:rsidRDefault="007624CB" w:rsidP="003F4CB5">
      <w:pPr>
        <w:jc w:val="center"/>
        <w:rPr>
          <w:b/>
          <w:sz w:val="24"/>
          <w:szCs w:val="24"/>
        </w:rPr>
      </w:pPr>
    </w:p>
    <w:p w:rsidR="007624CB" w:rsidRPr="00D91B30" w:rsidRDefault="00853FCC" w:rsidP="007624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624CB" w:rsidRPr="00D91B30">
        <w:rPr>
          <w:sz w:val="28"/>
          <w:szCs w:val="28"/>
        </w:rPr>
        <w:t xml:space="preserve">т </w:t>
      </w:r>
      <w:r w:rsidR="00CC20FF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CC20FF">
        <w:rPr>
          <w:sz w:val="28"/>
          <w:szCs w:val="28"/>
        </w:rPr>
        <w:t xml:space="preserve"> мая</w:t>
      </w:r>
      <w:r w:rsidR="0048162F">
        <w:rPr>
          <w:sz w:val="28"/>
          <w:szCs w:val="28"/>
        </w:rPr>
        <w:t xml:space="preserve"> 201</w:t>
      </w:r>
      <w:r w:rsidR="00186062">
        <w:rPr>
          <w:sz w:val="28"/>
          <w:szCs w:val="28"/>
        </w:rPr>
        <w:t>7</w:t>
      </w:r>
      <w:r w:rsidR="0048162F">
        <w:rPr>
          <w:sz w:val="28"/>
          <w:szCs w:val="28"/>
        </w:rPr>
        <w:t>г.</w:t>
      </w:r>
      <w:r w:rsidR="00A04818">
        <w:rPr>
          <w:sz w:val="28"/>
          <w:szCs w:val="28"/>
        </w:rPr>
        <w:t xml:space="preserve"> </w:t>
      </w:r>
      <w:r w:rsidR="007624CB" w:rsidRPr="00D91B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36600">
        <w:rPr>
          <w:sz w:val="28"/>
          <w:szCs w:val="28"/>
        </w:rPr>
        <w:t>№</w:t>
      </w:r>
      <w:r w:rsidR="00116D2C">
        <w:rPr>
          <w:sz w:val="28"/>
          <w:szCs w:val="28"/>
        </w:rPr>
        <w:t xml:space="preserve">  </w:t>
      </w:r>
      <w:r>
        <w:rPr>
          <w:sz w:val="28"/>
          <w:szCs w:val="28"/>
        </w:rPr>
        <w:t>15-п</w:t>
      </w:r>
    </w:p>
    <w:p w:rsidR="007624CB" w:rsidRPr="00D91B30" w:rsidRDefault="007624CB" w:rsidP="007624CB">
      <w:pPr>
        <w:rPr>
          <w:sz w:val="28"/>
          <w:szCs w:val="28"/>
        </w:rPr>
      </w:pPr>
    </w:p>
    <w:p w:rsidR="00492430" w:rsidRPr="00853FCC" w:rsidRDefault="00492430" w:rsidP="007624CB">
      <w:pPr>
        <w:rPr>
          <w:b/>
          <w:sz w:val="24"/>
          <w:szCs w:val="28"/>
        </w:rPr>
      </w:pPr>
      <w:r w:rsidRPr="00853FCC">
        <w:rPr>
          <w:b/>
          <w:sz w:val="24"/>
          <w:szCs w:val="28"/>
        </w:rPr>
        <w:t>«</w:t>
      </w:r>
      <w:r w:rsidR="007624CB" w:rsidRPr="00853FCC">
        <w:rPr>
          <w:b/>
          <w:sz w:val="24"/>
          <w:szCs w:val="28"/>
        </w:rPr>
        <w:t>О</w:t>
      </w:r>
      <w:r w:rsidRPr="00853FCC">
        <w:rPr>
          <w:b/>
          <w:sz w:val="24"/>
          <w:szCs w:val="28"/>
        </w:rPr>
        <w:t>б утверждении схемы расположения</w:t>
      </w:r>
    </w:p>
    <w:p w:rsidR="00492430" w:rsidRPr="00853FCC" w:rsidRDefault="00492430" w:rsidP="007624CB">
      <w:pPr>
        <w:rPr>
          <w:b/>
          <w:sz w:val="24"/>
          <w:szCs w:val="28"/>
        </w:rPr>
      </w:pPr>
      <w:r w:rsidRPr="00853FCC">
        <w:rPr>
          <w:b/>
          <w:sz w:val="24"/>
          <w:szCs w:val="28"/>
        </w:rPr>
        <w:t xml:space="preserve"> земельного участка</w:t>
      </w:r>
      <w:r w:rsidR="00A04818" w:rsidRPr="00853FCC">
        <w:rPr>
          <w:b/>
          <w:sz w:val="24"/>
          <w:szCs w:val="28"/>
        </w:rPr>
        <w:t>,</w:t>
      </w:r>
      <w:r w:rsidRPr="00853FCC">
        <w:rPr>
          <w:b/>
          <w:sz w:val="24"/>
          <w:szCs w:val="28"/>
        </w:rPr>
        <w:t xml:space="preserve"> расположенного</w:t>
      </w:r>
    </w:p>
    <w:p w:rsidR="007624CB" w:rsidRPr="00853FCC" w:rsidRDefault="00492430" w:rsidP="007624CB">
      <w:pPr>
        <w:rPr>
          <w:b/>
          <w:sz w:val="24"/>
          <w:szCs w:val="28"/>
        </w:rPr>
      </w:pPr>
      <w:r w:rsidRPr="00853FCC">
        <w:rPr>
          <w:b/>
          <w:sz w:val="24"/>
          <w:szCs w:val="28"/>
        </w:rPr>
        <w:t xml:space="preserve"> по адресу: </w:t>
      </w:r>
      <w:r w:rsidR="00736600" w:rsidRPr="00853FCC">
        <w:rPr>
          <w:b/>
          <w:sz w:val="24"/>
          <w:szCs w:val="28"/>
        </w:rPr>
        <w:t>п.</w:t>
      </w:r>
      <w:r w:rsidR="00A04818" w:rsidRPr="00853FCC">
        <w:rPr>
          <w:b/>
          <w:sz w:val="24"/>
          <w:szCs w:val="28"/>
        </w:rPr>
        <w:t xml:space="preserve"> </w:t>
      </w:r>
      <w:r w:rsidR="00736600" w:rsidRPr="00853FCC">
        <w:rPr>
          <w:b/>
          <w:sz w:val="24"/>
          <w:szCs w:val="28"/>
        </w:rPr>
        <w:t>Ния</w:t>
      </w:r>
      <w:r w:rsidRPr="00853FCC">
        <w:rPr>
          <w:b/>
          <w:sz w:val="24"/>
          <w:szCs w:val="28"/>
        </w:rPr>
        <w:t xml:space="preserve">, </w:t>
      </w:r>
      <w:r w:rsidR="00A04818" w:rsidRPr="00853FCC">
        <w:rPr>
          <w:b/>
          <w:sz w:val="24"/>
          <w:szCs w:val="28"/>
        </w:rPr>
        <w:t xml:space="preserve">улица </w:t>
      </w:r>
      <w:r w:rsidR="00DF3B74" w:rsidRPr="00853FCC">
        <w:rPr>
          <w:b/>
          <w:sz w:val="24"/>
          <w:szCs w:val="28"/>
        </w:rPr>
        <w:t>Каландарашвили</w:t>
      </w:r>
      <w:r w:rsidR="00687B71" w:rsidRPr="00853FCC">
        <w:rPr>
          <w:b/>
          <w:sz w:val="24"/>
          <w:szCs w:val="28"/>
        </w:rPr>
        <w:t xml:space="preserve"> </w:t>
      </w:r>
      <w:r w:rsidR="007C1257" w:rsidRPr="00853FCC">
        <w:rPr>
          <w:b/>
          <w:sz w:val="24"/>
          <w:szCs w:val="28"/>
        </w:rPr>
        <w:t xml:space="preserve">, </w:t>
      </w:r>
      <w:r w:rsidR="00DF3B74" w:rsidRPr="00853FCC">
        <w:rPr>
          <w:b/>
          <w:sz w:val="24"/>
          <w:szCs w:val="28"/>
        </w:rPr>
        <w:t>4А</w:t>
      </w:r>
      <w:r w:rsidRPr="00853FCC">
        <w:rPr>
          <w:b/>
          <w:sz w:val="24"/>
          <w:szCs w:val="28"/>
        </w:rPr>
        <w:t>».</w:t>
      </w:r>
    </w:p>
    <w:p w:rsidR="007624CB" w:rsidRPr="00D91B30" w:rsidRDefault="007624CB" w:rsidP="007624CB">
      <w:pPr>
        <w:rPr>
          <w:sz w:val="28"/>
          <w:szCs w:val="28"/>
        </w:rPr>
      </w:pPr>
    </w:p>
    <w:p w:rsidR="007624CB" w:rsidRPr="00D91B30" w:rsidRDefault="007624CB" w:rsidP="007624CB">
      <w:pPr>
        <w:jc w:val="both"/>
        <w:rPr>
          <w:sz w:val="28"/>
          <w:szCs w:val="28"/>
        </w:rPr>
      </w:pPr>
      <w:r w:rsidRPr="00D91B30">
        <w:rPr>
          <w:sz w:val="28"/>
          <w:szCs w:val="28"/>
        </w:rPr>
        <w:t xml:space="preserve">        </w:t>
      </w:r>
      <w:proofErr w:type="gramStart"/>
      <w:r w:rsidR="00492430">
        <w:rPr>
          <w:sz w:val="28"/>
          <w:szCs w:val="28"/>
        </w:rPr>
        <w:t>На основании з</w:t>
      </w:r>
      <w:r w:rsidR="006E1D75">
        <w:rPr>
          <w:sz w:val="28"/>
          <w:szCs w:val="28"/>
        </w:rPr>
        <w:t>аявления</w:t>
      </w:r>
      <w:r w:rsidR="007C1257">
        <w:rPr>
          <w:sz w:val="28"/>
          <w:szCs w:val="28"/>
        </w:rPr>
        <w:t xml:space="preserve"> </w:t>
      </w:r>
      <w:r w:rsidR="00DF3B74">
        <w:rPr>
          <w:sz w:val="28"/>
          <w:szCs w:val="28"/>
        </w:rPr>
        <w:t>Дудник Е.В.,</w:t>
      </w:r>
      <w:r w:rsidR="00492430">
        <w:rPr>
          <w:sz w:val="28"/>
          <w:szCs w:val="28"/>
        </w:rPr>
        <w:t xml:space="preserve"> </w:t>
      </w:r>
      <w:r w:rsidR="00CC0658">
        <w:rPr>
          <w:sz w:val="28"/>
          <w:szCs w:val="28"/>
        </w:rPr>
        <w:t xml:space="preserve">руководствуясь ст.11.10 п.13 Земельного  Кодекса Российской Федерации, ст.3 Федерального закона от 25.10.2001 г. </w:t>
      </w:r>
      <w:r w:rsidR="00853FCC">
        <w:rPr>
          <w:sz w:val="28"/>
          <w:szCs w:val="28"/>
        </w:rPr>
        <w:t xml:space="preserve">                       </w:t>
      </w:r>
      <w:r w:rsidR="00CC0658">
        <w:rPr>
          <w:sz w:val="28"/>
          <w:szCs w:val="28"/>
        </w:rPr>
        <w:t>№ 137-ФЗ «О введении в действие Земельного Кодекса Российской Федерации», Федеральным законом от 13.05.2008 г. № 66-ФЗ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</w:t>
      </w:r>
      <w:proofErr w:type="gramEnd"/>
      <w:r w:rsidR="00CC0658">
        <w:rPr>
          <w:sz w:val="28"/>
          <w:szCs w:val="28"/>
        </w:rPr>
        <w:t xml:space="preserve"> </w:t>
      </w:r>
      <w:r w:rsidR="00853FCC">
        <w:rPr>
          <w:sz w:val="28"/>
          <w:szCs w:val="28"/>
        </w:rPr>
        <w:t>с</w:t>
      </w:r>
      <w:r w:rsidR="00CC0658">
        <w:rPr>
          <w:sz w:val="28"/>
          <w:szCs w:val="28"/>
        </w:rPr>
        <w:t xml:space="preserve"> принятием Федерального закона «О государственном кадастре недвижимости», рассмотрев представленные материалы, администрация </w:t>
      </w:r>
      <w:r w:rsidR="00116D2C">
        <w:rPr>
          <w:sz w:val="28"/>
          <w:szCs w:val="28"/>
        </w:rPr>
        <w:t>Нийского</w:t>
      </w:r>
      <w:r w:rsidR="00CC0658">
        <w:rPr>
          <w:sz w:val="28"/>
          <w:szCs w:val="28"/>
        </w:rPr>
        <w:t xml:space="preserve"> </w:t>
      </w:r>
      <w:r w:rsidR="00116D2C">
        <w:rPr>
          <w:sz w:val="28"/>
          <w:szCs w:val="28"/>
        </w:rPr>
        <w:t>муниципального образования,</w:t>
      </w:r>
    </w:p>
    <w:p w:rsidR="007624CB" w:rsidRPr="003F4CB5" w:rsidRDefault="007624CB" w:rsidP="003F4CB5">
      <w:pPr>
        <w:jc w:val="center"/>
        <w:rPr>
          <w:sz w:val="28"/>
          <w:szCs w:val="28"/>
        </w:rPr>
      </w:pPr>
      <w:r w:rsidRPr="003F4CB5">
        <w:rPr>
          <w:sz w:val="28"/>
          <w:szCs w:val="28"/>
        </w:rPr>
        <w:t>ПОСТАНОВЛЯЕТ:</w:t>
      </w:r>
    </w:p>
    <w:p w:rsidR="007624CB" w:rsidRPr="00D91B30" w:rsidRDefault="007624CB" w:rsidP="007624CB">
      <w:pPr>
        <w:rPr>
          <w:sz w:val="24"/>
          <w:szCs w:val="24"/>
        </w:rPr>
      </w:pPr>
    </w:p>
    <w:p w:rsidR="00DF3B74" w:rsidRDefault="00DF3B74" w:rsidP="00853FCC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DF3B74">
        <w:rPr>
          <w:sz w:val="28"/>
          <w:szCs w:val="28"/>
        </w:rPr>
        <w:t xml:space="preserve">Утвердить схему расположения земельного участка (кадастровый квартал 38:18:170244), общей площадью </w:t>
      </w:r>
      <w:r>
        <w:rPr>
          <w:sz w:val="28"/>
          <w:szCs w:val="28"/>
        </w:rPr>
        <w:t>4</w:t>
      </w:r>
      <w:r w:rsidR="00CC20FF">
        <w:rPr>
          <w:sz w:val="28"/>
          <w:szCs w:val="28"/>
        </w:rPr>
        <w:t>39</w:t>
      </w:r>
      <w:r w:rsidRPr="00DF3B74">
        <w:rPr>
          <w:sz w:val="28"/>
          <w:szCs w:val="28"/>
        </w:rPr>
        <w:t xml:space="preserve"> кв.м. (категория земель: земли населённых пунктов, территориальная зона "ЖЗ 104" зона индивидуальной жилой застройки),  расположенного по адресу: Иркутская область, Усть-Кутский район, п. Ния, улица Каландарашвили, </w:t>
      </w:r>
      <w:r>
        <w:rPr>
          <w:sz w:val="28"/>
          <w:szCs w:val="28"/>
        </w:rPr>
        <w:t>4А</w:t>
      </w:r>
      <w:r w:rsidRPr="00DF3B74">
        <w:rPr>
          <w:sz w:val="28"/>
          <w:szCs w:val="28"/>
        </w:rPr>
        <w:t>, вид разрешённого использования: индивидуальные жилые дома.</w:t>
      </w:r>
    </w:p>
    <w:p w:rsidR="00227103" w:rsidRDefault="000A1A8D" w:rsidP="00853FCC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462C97">
        <w:rPr>
          <w:sz w:val="28"/>
          <w:szCs w:val="28"/>
        </w:rPr>
        <w:t xml:space="preserve">Предоставить право на обращение без доверенности с заявлением о государственном кадастровом учете образуемого земельного участка  Митрошкину Алексею Сергеевичу, 25.09.1981 года рождения, место рождения:  п. Новая Игирма </w:t>
      </w:r>
      <w:proofErr w:type="spellStart"/>
      <w:r w:rsidRPr="00462C97">
        <w:rPr>
          <w:sz w:val="28"/>
          <w:szCs w:val="28"/>
        </w:rPr>
        <w:t>Нижнеилимского</w:t>
      </w:r>
      <w:proofErr w:type="spellEnd"/>
      <w:r w:rsidRPr="00462C97">
        <w:rPr>
          <w:sz w:val="28"/>
          <w:szCs w:val="28"/>
        </w:rPr>
        <w:t xml:space="preserve"> района Иркутской области, пол мужской, гражданство: Российская Федерация,  паспорт: 2503 261051, выдан: </w:t>
      </w:r>
      <w:proofErr w:type="spellStart"/>
      <w:proofErr w:type="gramStart"/>
      <w:r w:rsidRPr="00462C97">
        <w:rPr>
          <w:sz w:val="28"/>
          <w:szCs w:val="28"/>
        </w:rPr>
        <w:t>Новоигирминским</w:t>
      </w:r>
      <w:proofErr w:type="spellEnd"/>
      <w:r w:rsidRPr="00462C97">
        <w:rPr>
          <w:sz w:val="28"/>
          <w:szCs w:val="28"/>
        </w:rPr>
        <w:t xml:space="preserve"> О.М.  </w:t>
      </w:r>
      <w:proofErr w:type="spellStart"/>
      <w:r w:rsidRPr="00462C97">
        <w:rPr>
          <w:sz w:val="28"/>
          <w:szCs w:val="28"/>
        </w:rPr>
        <w:t>Нижнеилимского</w:t>
      </w:r>
      <w:proofErr w:type="spellEnd"/>
      <w:r w:rsidRPr="00462C97">
        <w:rPr>
          <w:sz w:val="28"/>
          <w:szCs w:val="28"/>
        </w:rPr>
        <w:t xml:space="preserve"> района Иркутской области 28.08.2002г., зарегистрированному по адресу:</w:t>
      </w:r>
      <w:proofErr w:type="gramEnd"/>
      <w:r w:rsidRPr="00462C97">
        <w:rPr>
          <w:sz w:val="28"/>
          <w:szCs w:val="28"/>
        </w:rPr>
        <w:t xml:space="preserve"> Иркутская область, </w:t>
      </w:r>
      <w:proofErr w:type="spellStart"/>
      <w:r w:rsidRPr="00462C97">
        <w:rPr>
          <w:sz w:val="28"/>
          <w:szCs w:val="28"/>
        </w:rPr>
        <w:t>Нижнеилимский</w:t>
      </w:r>
      <w:proofErr w:type="spellEnd"/>
      <w:r w:rsidRPr="00462C97">
        <w:rPr>
          <w:sz w:val="28"/>
          <w:szCs w:val="28"/>
        </w:rPr>
        <w:t xml:space="preserve"> район, </w:t>
      </w:r>
      <w:proofErr w:type="spellStart"/>
      <w:r w:rsidRPr="00462C97">
        <w:rPr>
          <w:sz w:val="28"/>
          <w:szCs w:val="28"/>
        </w:rPr>
        <w:t>р.п</w:t>
      </w:r>
      <w:proofErr w:type="spellEnd"/>
      <w:r w:rsidRPr="00462C97">
        <w:rPr>
          <w:sz w:val="28"/>
          <w:szCs w:val="28"/>
        </w:rPr>
        <w:t xml:space="preserve">. Новая Игирма, квартал 3, дом  №23, кв. 23.   </w:t>
      </w:r>
    </w:p>
    <w:p w:rsidR="000A1A8D" w:rsidRPr="00227103" w:rsidRDefault="00227103" w:rsidP="00853FCC">
      <w:pPr>
        <w:pStyle w:val="a8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bookmarkStart w:id="0" w:name="_GoBack"/>
      <w:r w:rsidRPr="00227103">
        <w:rPr>
          <w:rFonts w:eastAsia="MS Mincho"/>
          <w:sz w:val="28"/>
          <w:szCs w:val="28"/>
        </w:rPr>
        <w:t>Настоящее постановление подлежит размещению на официальном сайте администрации     Нийского  сельского поселения в сети «Интернет».</w:t>
      </w:r>
      <w:r w:rsidR="000A1A8D" w:rsidRPr="00227103">
        <w:rPr>
          <w:sz w:val="28"/>
          <w:szCs w:val="28"/>
        </w:rPr>
        <w:t xml:space="preserve">      </w:t>
      </w:r>
    </w:p>
    <w:p w:rsidR="003F4CB5" w:rsidRPr="000A1A8D" w:rsidRDefault="000A1A8D" w:rsidP="00853FCC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gramStart"/>
      <w:r w:rsidRPr="000A1A8D">
        <w:rPr>
          <w:sz w:val="28"/>
          <w:szCs w:val="28"/>
        </w:rPr>
        <w:t>Контроль за</w:t>
      </w:r>
      <w:proofErr w:type="gramEnd"/>
      <w:r w:rsidRPr="000A1A8D">
        <w:rPr>
          <w:sz w:val="28"/>
          <w:szCs w:val="28"/>
        </w:rPr>
        <w:t xml:space="preserve"> исполнением данного постановления оставляю за собой.</w:t>
      </w:r>
      <w:r w:rsidR="00DF3B74" w:rsidRPr="000A1A8D">
        <w:rPr>
          <w:sz w:val="28"/>
          <w:szCs w:val="28"/>
        </w:rPr>
        <w:t xml:space="preserve">       </w:t>
      </w:r>
      <w:r w:rsidRPr="000A1A8D">
        <w:rPr>
          <w:sz w:val="28"/>
          <w:szCs w:val="28"/>
        </w:rPr>
        <w:t xml:space="preserve">      </w:t>
      </w:r>
    </w:p>
    <w:p w:rsidR="007C1257" w:rsidRDefault="000A1A8D" w:rsidP="00853FCC">
      <w:pPr>
        <w:ind w:left="567" w:hanging="141"/>
        <w:jc w:val="both"/>
        <w:rPr>
          <w:sz w:val="28"/>
          <w:szCs w:val="28"/>
        </w:rPr>
      </w:pPr>
      <w:r w:rsidRPr="00DF3B74">
        <w:rPr>
          <w:sz w:val="28"/>
          <w:szCs w:val="28"/>
        </w:rPr>
        <w:t>Приложение: схема расположения земельного участка.</w:t>
      </w:r>
    </w:p>
    <w:p w:rsidR="00227103" w:rsidRDefault="004D1275" w:rsidP="00E2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7103" w:rsidRDefault="00227103" w:rsidP="00E2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FCC">
        <w:rPr>
          <w:sz w:val="28"/>
          <w:szCs w:val="28"/>
        </w:rPr>
        <w:t>И.о. г</w:t>
      </w:r>
      <w:r w:rsidR="00E24988">
        <w:rPr>
          <w:sz w:val="28"/>
          <w:szCs w:val="28"/>
        </w:rPr>
        <w:t>лав</w:t>
      </w:r>
      <w:r w:rsidR="00853FCC">
        <w:rPr>
          <w:sz w:val="28"/>
          <w:szCs w:val="28"/>
        </w:rPr>
        <w:t>ы</w:t>
      </w:r>
      <w:r w:rsidR="00E24988">
        <w:rPr>
          <w:sz w:val="28"/>
          <w:szCs w:val="28"/>
        </w:rPr>
        <w:t xml:space="preserve"> администрации Нийского</w:t>
      </w:r>
    </w:p>
    <w:p w:rsidR="007C1257" w:rsidRDefault="004D1275" w:rsidP="003F4CB5">
      <w:pPr>
        <w:jc w:val="both"/>
      </w:pPr>
      <w:r>
        <w:rPr>
          <w:sz w:val="28"/>
          <w:szCs w:val="28"/>
        </w:rPr>
        <w:t xml:space="preserve"> </w:t>
      </w:r>
      <w:r w:rsidR="00227103">
        <w:rPr>
          <w:sz w:val="28"/>
          <w:szCs w:val="28"/>
        </w:rPr>
        <w:t xml:space="preserve">  </w:t>
      </w:r>
      <w:r w:rsidR="00853FCC">
        <w:rPr>
          <w:sz w:val="28"/>
          <w:szCs w:val="28"/>
        </w:rPr>
        <w:t>м</w:t>
      </w:r>
      <w:r w:rsidR="00E24988">
        <w:rPr>
          <w:sz w:val="28"/>
          <w:szCs w:val="28"/>
        </w:rPr>
        <w:t xml:space="preserve">униципального образования      </w:t>
      </w:r>
      <w:r w:rsidR="00853FCC">
        <w:rPr>
          <w:sz w:val="28"/>
          <w:szCs w:val="28"/>
        </w:rPr>
        <w:tab/>
      </w:r>
      <w:r w:rsidR="00853FCC">
        <w:rPr>
          <w:sz w:val="28"/>
          <w:szCs w:val="28"/>
        </w:rPr>
        <w:tab/>
      </w:r>
      <w:r w:rsidR="00853FCC">
        <w:rPr>
          <w:sz w:val="28"/>
          <w:szCs w:val="28"/>
        </w:rPr>
        <w:tab/>
      </w:r>
      <w:r w:rsidR="00853FCC">
        <w:rPr>
          <w:sz w:val="28"/>
          <w:szCs w:val="28"/>
        </w:rPr>
        <w:tab/>
      </w:r>
      <w:r w:rsidR="00853FCC">
        <w:rPr>
          <w:sz w:val="28"/>
          <w:szCs w:val="28"/>
        </w:rPr>
        <w:tab/>
      </w:r>
      <w:r w:rsidR="00853FCC">
        <w:rPr>
          <w:sz w:val="28"/>
          <w:szCs w:val="28"/>
        </w:rPr>
        <w:tab/>
      </w:r>
      <w:r w:rsidR="00853FCC">
        <w:rPr>
          <w:sz w:val="28"/>
          <w:szCs w:val="28"/>
        </w:rPr>
        <w:tab/>
        <w:t xml:space="preserve">  Н.Н. Хомич</w:t>
      </w:r>
      <w:bookmarkEnd w:id="0"/>
    </w:p>
    <w:sectPr w:rsidR="007C1257" w:rsidSect="00227103">
      <w:footerReference w:type="default" r:id="rId9"/>
      <w:pgSz w:w="11909" w:h="16834"/>
      <w:pgMar w:top="426" w:right="567" w:bottom="0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7F" w:rsidRDefault="009B2C7F" w:rsidP="00EB049C">
      <w:r>
        <w:separator/>
      </w:r>
    </w:p>
  </w:endnote>
  <w:endnote w:type="continuationSeparator" w:id="0">
    <w:p w:rsidR="009B2C7F" w:rsidRDefault="009B2C7F" w:rsidP="00EB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D4" w:rsidRDefault="00294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7F" w:rsidRDefault="009B2C7F" w:rsidP="00EB049C">
      <w:r>
        <w:separator/>
      </w:r>
    </w:p>
  </w:footnote>
  <w:footnote w:type="continuationSeparator" w:id="0">
    <w:p w:rsidR="009B2C7F" w:rsidRDefault="009B2C7F" w:rsidP="00EB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C8134"/>
    <w:lvl w:ilvl="0">
      <w:numFmt w:val="bullet"/>
      <w:lvlText w:val="*"/>
      <w:lvlJc w:val="left"/>
    </w:lvl>
  </w:abstractNum>
  <w:abstractNum w:abstractNumId="1">
    <w:nsid w:val="00502778"/>
    <w:multiLevelType w:val="hybridMultilevel"/>
    <w:tmpl w:val="4466842C"/>
    <w:lvl w:ilvl="0" w:tplc="D47EA3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35E"/>
    <w:multiLevelType w:val="hybridMultilevel"/>
    <w:tmpl w:val="1A4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58B"/>
    <w:multiLevelType w:val="singleLevel"/>
    <w:tmpl w:val="8AEE404E"/>
    <w:lvl w:ilvl="0">
      <w:start w:val="3"/>
      <w:numFmt w:val="decimal"/>
      <w:lvlText w:val="1.%1,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2DCE78EF"/>
    <w:multiLevelType w:val="singleLevel"/>
    <w:tmpl w:val="57FEFD3E"/>
    <w:lvl w:ilvl="0">
      <w:start w:val="5"/>
      <w:numFmt w:val="decimal"/>
      <w:lvlText w:val="%1,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2DF54D97"/>
    <w:multiLevelType w:val="singleLevel"/>
    <w:tmpl w:val="A4B64AC6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F5762FD"/>
    <w:multiLevelType w:val="hybridMultilevel"/>
    <w:tmpl w:val="49B6463E"/>
    <w:lvl w:ilvl="0" w:tplc="980818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8D04D04"/>
    <w:multiLevelType w:val="singleLevel"/>
    <w:tmpl w:val="5A9A500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AF169F6"/>
    <w:multiLevelType w:val="hybridMultilevel"/>
    <w:tmpl w:val="117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E69"/>
    <w:multiLevelType w:val="singleLevel"/>
    <w:tmpl w:val="19F2B76C"/>
    <w:lvl w:ilvl="0">
      <w:start w:val="1"/>
      <w:numFmt w:val="decimal"/>
      <w:lvlText w:val="4.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23953BB"/>
    <w:multiLevelType w:val="hybridMultilevel"/>
    <w:tmpl w:val="F97CD46A"/>
    <w:lvl w:ilvl="0" w:tplc="AB2AD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4213F"/>
    <w:multiLevelType w:val="hybridMultilevel"/>
    <w:tmpl w:val="ED7C58F4"/>
    <w:lvl w:ilvl="0" w:tplc="E7961F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02FD"/>
    <w:multiLevelType w:val="hybridMultilevel"/>
    <w:tmpl w:val="4D4E21A8"/>
    <w:lvl w:ilvl="0" w:tplc="4C4EAA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12254"/>
    <w:multiLevelType w:val="hybridMultilevel"/>
    <w:tmpl w:val="ECDC4FDA"/>
    <w:lvl w:ilvl="0" w:tplc="B0A2B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0846FF2"/>
    <w:multiLevelType w:val="hybridMultilevel"/>
    <w:tmpl w:val="04B27DC0"/>
    <w:lvl w:ilvl="0" w:tplc="3822D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171666F"/>
    <w:multiLevelType w:val="hybridMultilevel"/>
    <w:tmpl w:val="5A3407F4"/>
    <w:lvl w:ilvl="0" w:tplc="FBC8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93579"/>
    <w:multiLevelType w:val="hybridMultilevel"/>
    <w:tmpl w:val="11FE8FFE"/>
    <w:lvl w:ilvl="0" w:tplc="1BDE6F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3B0DE7"/>
    <w:multiLevelType w:val="hybridMultilevel"/>
    <w:tmpl w:val="3BD23598"/>
    <w:lvl w:ilvl="0" w:tplc="8BC6A4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AA27D8F"/>
    <w:multiLevelType w:val="singleLevel"/>
    <w:tmpl w:val="5358EC3E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7C5344CF"/>
    <w:multiLevelType w:val="hybridMultilevel"/>
    <w:tmpl w:val="41442D20"/>
    <w:lvl w:ilvl="0" w:tplc="695ED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15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11"/>
    <w:rsid w:val="00001EA7"/>
    <w:rsid w:val="000056CD"/>
    <w:rsid w:val="00017D18"/>
    <w:rsid w:val="00023FE6"/>
    <w:rsid w:val="00024ECE"/>
    <w:rsid w:val="000265F3"/>
    <w:rsid w:val="00043275"/>
    <w:rsid w:val="00051574"/>
    <w:rsid w:val="00056685"/>
    <w:rsid w:val="0006635B"/>
    <w:rsid w:val="000729FD"/>
    <w:rsid w:val="000A02D9"/>
    <w:rsid w:val="000A1A8D"/>
    <w:rsid w:val="000B3D11"/>
    <w:rsid w:val="000C447E"/>
    <w:rsid w:val="000D22DA"/>
    <w:rsid w:val="000D695C"/>
    <w:rsid w:val="000E1CDE"/>
    <w:rsid w:val="000E52E4"/>
    <w:rsid w:val="00100B4C"/>
    <w:rsid w:val="00102100"/>
    <w:rsid w:val="0010776D"/>
    <w:rsid w:val="00116D2C"/>
    <w:rsid w:val="0011717C"/>
    <w:rsid w:val="00132B57"/>
    <w:rsid w:val="00132D48"/>
    <w:rsid w:val="001346A3"/>
    <w:rsid w:val="00166CB2"/>
    <w:rsid w:val="001805CD"/>
    <w:rsid w:val="00186062"/>
    <w:rsid w:val="001879C3"/>
    <w:rsid w:val="001A5BF6"/>
    <w:rsid w:val="001B0B8D"/>
    <w:rsid w:val="001B27E8"/>
    <w:rsid w:val="001B6DEE"/>
    <w:rsid w:val="001D23F1"/>
    <w:rsid w:val="001D5F8C"/>
    <w:rsid w:val="001F4E1B"/>
    <w:rsid w:val="00227103"/>
    <w:rsid w:val="002427DC"/>
    <w:rsid w:val="0024491E"/>
    <w:rsid w:val="00250D0D"/>
    <w:rsid w:val="002619BB"/>
    <w:rsid w:val="00266831"/>
    <w:rsid w:val="00283DBF"/>
    <w:rsid w:val="00285620"/>
    <w:rsid w:val="00292C5A"/>
    <w:rsid w:val="00294AD4"/>
    <w:rsid w:val="002C0BD5"/>
    <w:rsid w:val="002C39CC"/>
    <w:rsid w:val="002F00DF"/>
    <w:rsid w:val="002F2B43"/>
    <w:rsid w:val="002F4F45"/>
    <w:rsid w:val="00325B64"/>
    <w:rsid w:val="00331933"/>
    <w:rsid w:val="003324FC"/>
    <w:rsid w:val="003341A4"/>
    <w:rsid w:val="0034045A"/>
    <w:rsid w:val="00345420"/>
    <w:rsid w:val="0035194A"/>
    <w:rsid w:val="00370EC3"/>
    <w:rsid w:val="00387049"/>
    <w:rsid w:val="0039041F"/>
    <w:rsid w:val="003970A4"/>
    <w:rsid w:val="003A6778"/>
    <w:rsid w:val="003D21DA"/>
    <w:rsid w:val="003D5496"/>
    <w:rsid w:val="003D66A8"/>
    <w:rsid w:val="003E607D"/>
    <w:rsid w:val="003E6D6E"/>
    <w:rsid w:val="003F4CB5"/>
    <w:rsid w:val="00427A71"/>
    <w:rsid w:val="00460613"/>
    <w:rsid w:val="00460BF2"/>
    <w:rsid w:val="0046131C"/>
    <w:rsid w:val="004654D4"/>
    <w:rsid w:val="004777A5"/>
    <w:rsid w:val="004803E7"/>
    <w:rsid w:val="0048162F"/>
    <w:rsid w:val="004829FE"/>
    <w:rsid w:val="00492430"/>
    <w:rsid w:val="004C5D3D"/>
    <w:rsid w:val="004D1275"/>
    <w:rsid w:val="004D1CA7"/>
    <w:rsid w:val="004D6B02"/>
    <w:rsid w:val="004F3DB7"/>
    <w:rsid w:val="00506FF4"/>
    <w:rsid w:val="00512C62"/>
    <w:rsid w:val="00516458"/>
    <w:rsid w:val="00523509"/>
    <w:rsid w:val="00525C57"/>
    <w:rsid w:val="00544175"/>
    <w:rsid w:val="00555F4F"/>
    <w:rsid w:val="00557FBA"/>
    <w:rsid w:val="005653C1"/>
    <w:rsid w:val="00570016"/>
    <w:rsid w:val="00587555"/>
    <w:rsid w:val="005878C9"/>
    <w:rsid w:val="005879E9"/>
    <w:rsid w:val="005A6809"/>
    <w:rsid w:val="005A7A60"/>
    <w:rsid w:val="005B10F4"/>
    <w:rsid w:val="005B459C"/>
    <w:rsid w:val="005B574A"/>
    <w:rsid w:val="005E167B"/>
    <w:rsid w:val="005F3B98"/>
    <w:rsid w:val="005F636F"/>
    <w:rsid w:val="00601CF8"/>
    <w:rsid w:val="0060232D"/>
    <w:rsid w:val="00602C73"/>
    <w:rsid w:val="00605247"/>
    <w:rsid w:val="0062439B"/>
    <w:rsid w:val="00657566"/>
    <w:rsid w:val="00660BE5"/>
    <w:rsid w:val="0066526F"/>
    <w:rsid w:val="006670F4"/>
    <w:rsid w:val="006762A1"/>
    <w:rsid w:val="00687B71"/>
    <w:rsid w:val="0069090C"/>
    <w:rsid w:val="00693A02"/>
    <w:rsid w:val="00694D34"/>
    <w:rsid w:val="006968FA"/>
    <w:rsid w:val="006B0867"/>
    <w:rsid w:val="006C19E3"/>
    <w:rsid w:val="006C3161"/>
    <w:rsid w:val="006D4CB8"/>
    <w:rsid w:val="006E1D75"/>
    <w:rsid w:val="006E2EA4"/>
    <w:rsid w:val="006E6B5E"/>
    <w:rsid w:val="006F1FC3"/>
    <w:rsid w:val="00704AA6"/>
    <w:rsid w:val="007348EE"/>
    <w:rsid w:val="00736600"/>
    <w:rsid w:val="0075538C"/>
    <w:rsid w:val="007624CB"/>
    <w:rsid w:val="007937F4"/>
    <w:rsid w:val="00796BA0"/>
    <w:rsid w:val="007A724F"/>
    <w:rsid w:val="007B7AF1"/>
    <w:rsid w:val="007C1257"/>
    <w:rsid w:val="007E5B20"/>
    <w:rsid w:val="007F4B4E"/>
    <w:rsid w:val="007F5E5B"/>
    <w:rsid w:val="0080317B"/>
    <w:rsid w:val="00804921"/>
    <w:rsid w:val="008101D5"/>
    <w:rsid w:val="00822471"/>
    <w:rsid w:val="00832443"/>
    <w:rsid w:val="00843752"/>
    <w:rsid w:val="00843A8C"/>
    <w:rsid w:val="0084435E"/>
    <w:rsid w:val="0084585C"/>
    <w:rsid w:val="008471AF"/>
    <w:rsid w:val="00853FCC"/>
    <w:rsid w:val="00867D8E"/>
    <w:rsid w:val="00873D9E"/>
    <w:rsid w:val="00895692"/>
    <w:rsid w:val="008B1B57"/>
    <w:rsid w:val="008D28F2"/>
    <w:rsid w:val="008E2AE7"/>
    <w:rsid w:val="008F3248"/>
    <w:rsid w:val="0090579D"/>
    <w:rsid w:val="00943A4B"/>
    <w:rsid w:val="00965966"/>
    <w:rsid w:val="00974AEF"/>
    <w:rsid w:val="009750E7"/>
    <w:rsid w:val="0099390C"/>
    <w:rsid w:val="009A6FD1"/>
    <w:rsid w:val="009B0428"/>
    <w:rsid w:val="009B2C7F"/>
    <w:rsid w:val="009C463B"/>
    <w:rsid w:val="009D1E29"/>
    <w:rsid w:val="009E62B5"/>
    <w:rsid w:val="00A02468"/>
    <w:rsid w:val="00A04818"/>
    <w:rsid w:val="00A119DF"/>
    <w:rsid w:val="00A15178"/>
    <w:rsid w:val="00A17F13"/>
    <w:rsid w:val="00A241CF"/>
    <w:rsid w:val="00A27A2E"/>
    <w:rsid w:val="00A3215D"/>
    <w:rsid w:val="00A33FB5"/>
    <w:rsid w:val="00A37E02"/>
    <w:rsid w:val="00A425F1"/>
    <w:rsid w:val="00A42FD3"/>
    <w:rsid w:val="00A803D1"/>
    <w:rsid w:val="00A82B98"/>
    <w:rsid w:val="00A86417"/>
    <w:rsid w:val="00A95BD6"/>
    <w:rsid w:val="00AB1813"/>
    <w:rsid w:val="00AC558F"/>
    <w:rsid w:val="00AD0A09"/>
    <w:rsid w:val="00AE637C"/>
    <w:rsid w:val="00AF6FA4"/>
    <w:rsid w:val="00B21954"/>
    <w:rsid w:val="00B2341A"/>
    <w:rsid w:val="00B23B77"/>
    <w:rsid w:val="00B24A6B"/>
    <w:rsid w:val="00B47244"/>
    <w:rsid w:val="00B527FC"/>
    <w:rsid w:val="00B53E73"/>
    <w:rsid w:val="00B609BE"/>
    <w:rsid w:val="00B75481"/>
    <w:rsid w:val="00B75C00"/>
    <w:rsid w:val="00B87F61"/>
    <w:rsid w:val="00BB0F20"/>
    <w:rsid w:val="00BC03EB"/>
    <w:rsid w:val="00BC609D"/>
    <w:rsid w:val="00BD47C3"/>
    <w:rsid w:val="00BD5918"/>
    <w:rsid w:val="00BD6330"/>
    <w:rsid w:val="00BD63AA"/>
    <w:rsid w:val="00BF13C1"/>
    <w:rsid w:val="00C0160B"/>
    <w:rsid w:val="00C24C6D"/>
    <w:rsid w:val="00C53182"/>
    <w:rsid w:val="00C54D4A"/>
    <w:rsid w:val="00C61403"/>
    <w:rsid w:val="00C62666"/>
    <w:rsid w:val="00C768D6"/>
    <w:rsid w:val="00C80208"/>
    <w:rsid w:val="00C8132E"/>
    <w:rsid w:val="00CA0B85"/>
    <w:rsid w:val="00CA6FAB"/>
    <w:rsid w:val="00CB0928"/>
    <w:rsid w:val="00CC0658"/>
    <w:rsid w:val="00CC20FF"/>
    <w:rsid w:val="00CC2D76"/>
    <w:rsid w:val="00CC4F14"/>
    <w:rsid w:val="00CD0A2C"/>
    <w:rsid w:val="00CD44C3"/>
    <w:rsid w:val="00CF41A3"/>
    <w:rsid w:val="00CF4BAC"/>
    <w:rsid w:val="00D00540"/>
    <w:rsid w:val="00D12359"/>
    <w:rsid w:val="00D22342"/>
    <w:rsid w:val="00D361B2"/>
    <w:rsid w:val="00D44B25"/>
    <w:rsid w:val="00D51CD6"/>
    <w:rsid w:val="00D77D84"/>
    <w:rsid w:val="00D91B30"/>
    <w:rsid w:val="00DA7A71"/>
    <w:rsid w:val="00DD40B6"/>
    <w:rsid w:val="00DD618F"/>
    <w:rsid w:val="00DE1000"/>
    <w:rsid w:val="00DE2959"/>
    <w:rsid w:val="00DE4467"/>
    <w:rsid w:val="00DE68EC"/>
    <w:rsid w:val="00DF3B74"/>
    <w:rsid w:val="00E24988"/>
    <w:rsid w:val="00E42FAE"/>
    <w:rsid w:val="00E55CA7"/>
    <w:rsid w:val="00E6623C"/>
    <w:rsid w:val="00E771BD"/>
    <w:rsid w:val="00E85970"/>
    <w:rsid w:val="00E917CF"/>
    <w:rsid w:val="00EA0B4B"/>
    <w:rsid w:val="00EB049C"/>
    <w:rsid w:val="00EB7389"/>
    <w:rsid w:val="00EC3A88"/>
    <w:rsid w:val="00ED7996"/>
    <w:rsid w:val="00EE009A"/>
    <w:rsid w:val="00EE672A"/>
    <w:rsid w:val="00EF0FBB"/>
    <w:rsid w:val="00F07642"/>
    <w:rsid w:val="00F14D98"/>
    <w:rsid w:val="00F17375"/>
    <w:rsid w:val="00F23DFA"/>
    <w:rsid w:val="00F4191B"/>
    <w:rsid w:val="00F53DEC"/>
    <w:rsid w:val="00F54F71"/>
    <w:rsid w:val="00F605AA"/>
    <w:rsid w:val="00F67E0E"/>
    <w:rsid w:val="00F97A2C"/>
    <w:rsid w:val="00FA3343"/>
    <w:rsid w:val="00FB15DE"/>
    <w:rsid w:val="00FC590B"/>
    <w:rsid w:val="00FE17AF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049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B0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049C"/>
    <w:rPr>
      <w:rFonts w:ascii="Times New Roman" w:hAnsi="Times New Roman"/>
    </w:rPr>
  </w:style>
  <w:style w:type="table" w:styleId="a7">
    <w:name w:val="Table Grid"/>
    <w:basedOn w:val="a1"/>
    <w:uiPriority w:val="59"/>
    <w:rsid w:val="0046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049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B0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049C"/>
    <w:rPr>
      <w:rFonts w:ascii="Times New Roman" w:hAnsi="Times New Roman"/>
    </w:rPr>
  </w:style>
  <w:style w:type="table" w:styleId="a7">
    <w:name w:val="Table Grid"/>
    <w:basedOn w:val="a1"/>
    <w:uiPriority w:val="59"/>
    <w:rsid w:val="0046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3419C-470E-4F0F-A765-F5609F34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</cp:lastModifiedBy>
  <cp:revision>7</cp:revision>
  <cp:lastPrinted>2017-05-04T04:43:00Z</cp:lastPrinted>
  <dcterms:created xsi:type="dcterms:W3CDTF">2017-05-04T04:07:00Z</dcterms:created>
  <dcterms:modified xsi:type="dcterms:W3CDTF">2017-05-04T04:53:00Z</dcterms:modified>
</cp:coreProperties>
</file>