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BD" w:rsidRDefault="00062EBD" w:rsidP="00062EBD">
      <w:pPr>
        <w:rPr>
          <w:b/>
        </w:rPr>
      </w:pPr>
    </w:p>
    <w:p w:rsidR="00987C4C" w:rsidRDefault="00987C4C" w:rsidP="00987C4C">
      <w:pPr>
        <w:ind w:firstLine="708"/>
        <w:jc w:val="both"/>
      </w:pPr>
      <w:r>
        <w:t xml:space="preserve">Настоящим предлагается проект внесения изменений и дополнений в Устав </w:t>
      </w:r>
      <w:proofErr w:type="spellStart"/>
      <w:r>
        <w:t>Нийского</w:t>
      </w:r>
      <w:proofErr w:type="spellEnd"/>
      <w:r>
        <w:t xml:space="preserve"> муниципального образования. Предложения по предложенному проекту изменений и </w:t>
      </w:r>
      <w:proofErr w:type="gramStart"/>
      <w:r>
        <w:t>дополнений  в</w:t>
      </w:r>
      <w:proofErr w:type="gramEnd"/>
      <w:r>
        <w:t xml:space="preserve"> Устав принимаются Администрацией </w:t>
      </w:r>
      <w:proofErr w:type="spellStart"/>
      <w:r>
        <w:t>Нийского</w:t>
      </w:r>
      <w:proofErr w:type="spellEnd"/>
      <w:r>
        <w:t xml:space="preserve"> сельского поселения по адресу: 666763, Иркутская область,  </w:t>
      </w:r>
      <w:proofErr w:type="spellStart"/>
      <w:r>
        <w:t>Усть-Кутский</w:t>
      </w:r>
      <w:proofErr w:type="spellEnd"/>
      <w:r>
        <w:t xml:space="preserve"> район, п. </w:t>
      </w:r>
      <w:proofErr w:type="spellStart"/>
      <w:r>
        <w:t>Ния</w:t>
      </w:r>
      <w:proofErr w:type="spellEnd"/>
      <w:r>
        <w:t xml:space="preserve">, ул. Тбилисская, 5, 2 этаж, </w:t>
      </w:r>
      <w:proofErr w:type="spellStart"/>
      <w:r>
        <w:t>каб</w:t>
      </w:r>
      <w:proofErr w:type="spellEnd"/>
      <w:r>
        <w:t xml:space="preserve">. 1 (тел. 2-31-36), а также на адрес электронной почты </w:t>
      </w:r>
      <w:hyperlink r:id="rId5" w:history="1">
        <w:r>
          <w:rPr>
            <w:rStyle w:val="a4"/>
            <w:lang w:val="en-US"/>
          </w:rPr>
          <w:t>urotdel</w:t>
        </w:r>
        <w:r>
          <w:rPr>
            <w:rStyle w:val="a4"/>
          </w:rPr>
          <w:t>@</w:t>
        </w:r>
        <w:r>
          <w:rPr>
            <w:rStyle w:val="a4"/>
            <w:lang w:val="en-US"/>
          </w:rPr>
          <w:t>admin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ukmo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  <w:r w:rsidRPr="00B33240">
        <w:t xml:space="preserve"> </w:t>
      </w:r>
      <w:r>
        <w:t xml:space="preserve">в срок </w:t>
      </w:r>
      <w:proofErr w:type="gramStart"/>
      <w:r>
        <w:t>до  14.00</w:t>
      </w:r>
      <w:proofErr w:type="gramEnd"/>
      <w:r>
        <w:t xml:space="preserve"> час. 11 февраля </w:t>
      </w:r>
      <w:r>
        <w:t>201</w:t>
      </w:r>
      <w:r>
        <w:t>9</w:t>
      </w:r>
      <w:r>
        <w:t xml:space="preserve"> года. Публичные слушания по предложенному проекту изменений и дополнений в Устав будут проводиться в административном здании Администрации </w:t>
      </w:r>
      <w:proofErr w:type="spellStart"/>
      <w:r>
        <w:t>Нийского</w:t>
      </w:r>
      <w:proofErr w:type="spellEnd"/>
      <w:r>
        <w:t xml:space="preserve"> сельского поселения по адресу: Иркутская область, </w:t>
      </w:r>
      <w:proofErr w:type="spellStart"/>
      <w:r>
        <w:t>Усть-Кутский</w:t>
      </w:r>
      <w:proofErr w:type="spellEnd"/>
      <w:r>
        <w:t xml:space="preserve"> район, п. </w:t>
      </w:r>
      <w:proofErr w:type="spellStart"/>
      <w:r>
        <w:t>Ния</w:t>
      </w:r>
      <w:proofErr w:type="spellEnd"/>
      <w:r>
        <w:t xml:space="preserve">, ул. Тбилисская, </w:t>
      </w:r>
      <w:proofErr w:type="gramStart"/>
      <w:r>
        <w:t>5,  1</w:t>
      </w:r>
      <w:proofErr w:type="gramEnd"/>
      <w:r>
        <w:t xml:space="preserve"> этаж, в здание клуба </w:t>
      </w:r>
      <w:r>
        <w:t>11</w:t>
      </w:r>
      <w:r>
        <w:t xml:space="preserve"> </w:t>
      </w:r>
      <w:r>
        <w:t>февраля</w:t>
      </w:r>
      <w:r>
        <w:t xml:space="preserve"> 201</w:t>
      </w:r>
      <w:r>
        <w:t xml:space="preserve">9 </w:t>
      </w:r>
      <w:bookmarkStart w:id="0" w:name="_GoBack"/>
      <w:bookmarkEnd w:id="0"/>
      <w:r>
        <w:t>г. в 14.00 часов местного времени. По всем вопросам обращаться по телефону 2-31-36.</w:t>
      </w:r>
    </w:p>
    <w:p w:rsidR="00987C4C" w:rsidRPr="00380081" w:rsidRDefault="00987C4C" w:rsidP="00062EBD">
      <w:pPr>
        <w:rPr>
          <w:b/>
        </w:rPr>
      </w:pPr>
    </w:p>
    <w:p w:rsidR="00380081" w:rsidRPr="00FA004A" w:rsidRDefault="00062EBD" w:rsidP="00062EBD">
      <w:pPr>
        <w:ind w:left="-1488" w:firstLine="1488"/>
        <w:rPr>
          <w:b/>
          <w:i/>
        </w:rPr>
      </w:pPr>
      <w:r w:rsidRPr="00FA004A">
        <w:rPr>
          <w:b/>
          <w:i/>
        </w:rPr>
        <w:t xml:space="preserve"> </w:t>
      </w:r>
      <w:r w:rsidR="00380081" w:rsidRPr="00FA004A">
        <w:rPr>
          <w:b/>
          <w:i/>
        </w:rPr>
        <w:t xml:space="preserve">«О внесении изменений </w:t>
      </w:r>
      <w:proofErr w:type="gramStart"/>
      <w:r w:rsidR="00380081" w:rsidRPr="00FA004A">
        <w:rPr>
          <w:b/>
          <w:i/>
        </w:rPr>
        <w:t>и  дополнений</w:t>
      </w:r>
      <w:proofErr w:type="gramEnd"/>
      <w:r w:rsidR="00380081" w:rsidRPr="00FA004A">
        <w:rPr>
          <w:b/>
          <w:i/>
        </w:rPr>
        <w:t xml:space="preserve">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 xml:space="preserve">в Устав Нийского муниципального </w:t>
      </w:r>
    </w:p>
    <w:p w:rsidR="00380081" w:rsidRPr="00FA004A" w:rsidRDefault="00380081" w:rsidP="00380081">
      <w:pPr>
        <w:rPr>
          <w:b/>
          <w:i/>
        </w:rPr>
      </w:pPr>
      <w:r w:rsidRPr="00FA004A">
        <w:rPr>
          <w:b/>
          <w:i/>
        </w:rPr>
        <w:t>образования»</w:t>
      </w:r>
    </w:p>
    <w:p w:rsidR="00380081" w:rsidRPr="00FA004A" w:rsidRDefault="00380081" w:rsidP="0038008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A004A">
        <w:rPr>
          <w:sz w:val="22"/>
          <w:szCs w:val="22"/>
        </w:rPr>
        <w:t xml:space="preserve">       Рассмотрев изменения и дополнения в Устав Нийского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ст.ст. 31, 44, 47 Устава Нийского муниципального образования Дума Нийского сельского поселения,</w:t>
      </w:r>
    </w:p>
    <w:p w:rsidR="00380081" w:rsidRPr="00FA004A" w:rsidRDefault="00380081" w:rsidP="00380081">
      <w:pPr>
        <w:jc w:val="center"/>
        <w:rPr>
          <w:b/>
          <w:sz w:val="22"/>
          <w:szCs w:val="22"/>
        </w:rPr>
      </w:pPr>
      <w:r w:rsidRPr="00FA004A">
        <w:rPr>
          <w:b/>
          <w:sz w:val="22"/>
          <w:szCs w:val="22"/>
        </w:rPr>
        <w:t>Р Е Ш И Л А:</w:t>
      </w:r>
    </w:p>
    <w:p w:rsidR="009C4BA1" w:rsidRDefault="00380081" w:rsidP="00020516">
      <w:pPr>
        <w:ind w:firstLine="567"/>
        <w:jc w:val="both"/>
      </w:pPr>
      <w:r w:rsidRPr="00FA004A">
        <w:rPr>
          <w:color w:val="000000"/>
          <w:spacing w:val="-24"/>
          <w:sz w:val="22"/>
          <w:szCs w:val="22"/>
        </w:rPr>
        <w:t>1.</w:t>
      </w:r>
      <w:r w:rsidR="00020516">
        <w:rPr>
          <w:color w:val="000000"/>
          <w:spacing w:val="-24"/>
          <w:sz w:val="22"/>
          <w:szCs w:val="22"/>
        </w:rPr>
        <w:t xml:space="preserve"> </w:t>
      </w:r>
      <w:r w:rsidRPr="00FA004A">
        <w:rPr>
          <w:color w:val="000000"/>
          <w:spacing w:val="-24"/>
          <w:sz w:val="22"/>
          <w:szCs w:val="22"/>
        </w:rPr>
        <w:t xml:space="preserve"> </w:t>
      </w:r>
      <w:r w:rsidR="00020516">
        <w:rPr>
          <w:color w:val="000000"/>
          <w:spacing w:val="-24"/>
          <w:sz w:val="22"/>
          <w:szCs w:val="22"/>
        </w:rPr>
        <w:t>В</w:t>
      </w:r>
      <w:r w:rsidRPr="005720F6">
        <w:t>нести в Устав Нийского муниципального образования, зарегистрированный  Главным управлением Министерства юстиции Российской Федерации по Сибирскому федеральному округу 31 декабря 2005 года №</w:t>
      </w:r>
      <w:r w:rsidRPr="005720F6">
        <w:rPr>
          <w:lang w:val="en-US"/>
        </w:rPr>
        <w:t>RU</w:t>
      </w:r>
      <w:r w:rsidRPr="005720F6">
        <w:t>385233022005001, с изменениями, зарегистрированными Управлением Министерства юстиции Российской Федерации по Сибирскому Федеральному округу 05 июля 2007 года №</w:t>
      </w:r>
      <w:r w:rsidRPr="005720F6">
        <w:rPr>
          <w:lang w:val="en-US"/>
        </w:rPr>
        <w:t>RU</w:t>
      </w:r>
      <w:r w:rsidRPr="005720F6">
        <w:t xml:space="preserve">385233022007001, с изменениями, зарегистрированными Управлением Минюста России по Сибирскому федеральному округу 07 июня 2008 года № </w:t>
      </w:r>
      <w:r w:rsidRPr="005720F6">
        <w:rPr>
          <w:lang w:val="en-US"/>
        </w:rPr>
        <w:t>RU</w:t>
      </w:r>
      <w:r w:rsidRPr="005720F6">
        <w:t xml:space="preserve">385233022008001, с изменениями и дополнениями, зарегистрированными Управлением Министерства юстиции Российской Федерации по Иркутской области 09 февраля 2010 года № </w:t>
      </w:r>
      <w:r w:rsidRPr="005720F6">
        <w:rPr>
          <w:lang w:val="en-US"/>
        </w:rPr>
        <w:t>RU</w:t>
      </w:r>
      <w:r w:rsidRPr="005720F6">
        <w:t xml:space="preserve">385233022010001, с изменениями и дополнениями, зарегистрированными Управлением  Министерства юстиции Российской Федерации по Иркутской области 15 июля 2011 года № </w:t>
      </w:r>
      <w:r w:rsidRPr="005720F6">
        <w:rPr>
          <w:lang w:val="en-US"/>
        </w:rPr>
        <w:t>RU</w:t>
      </w:r>
      <w:r w:rsidRPr="005720F6">
        <w:t xml:space="preserve">385233022011001, с изменениями и дополнениями, зарегистрированными Управлением  Министерства юстиции Российской Федерации по Иркутской области 25 мая 2012 года № </w:t>
      </w:r>
      <w:r w:rsidRPr="005720F6">
        <w:rPr>
          <w:lang w:val="en-US"/>
        </w:rPr>
        <w:t>RU</w:t>
      </w:r>
      <w:r w:rsidRPr="005720F6">
        <w:t>385233022012001,   с изменениями и дополнениями, зарегистрированными Управлением  Министерства юстиции Российской Федерации по Иркутской области  16 мая 2013 года №</w:t>
      </w:r>
      <w:r w:rsidRPr="005720F6">
        <w:rPr>
          <w:lang w:val="en-US"/>
        </w:rPr>
        <w:t>RU</w:t>
      </w:r>
      <w:r w:rsidRPr="005720F6">
        <w:t>385233022013001,  с изменениями и дополнениями, зарегистрированными Управлением  Министерства юстиции Российской Федерации по Иркутской области  27 января 2014 года №</w:t>
      </w:r>
      <w:r w:rsidRPr="005720F6">
        <w:rPr>
          <w:lang w:val="en-US"/>
        </w:rPr>
        <w:t>RU</w:t>
      </w:r>
      <w:r w:rsidRPr="005720F6">
        <w:t>385233022014001,</w:t>
      </w:r>
      <w:r w:rsidR="00B02DBC" w:rsidRPr="005720F6">
        <w:t xml:space="preserve"> с изменениями и дополнениями, зарегистрированными Управлением  Министерства юстиции Российской Федерации по Иркутской области  19 февраля 2015 года №</w:t>
      </w:r>
      <w:r w:rsidR="00B02DBC" w:rsidRPr="005720F6">
        <w:rPr>
          <w:lang w:val="en-US"/>
        </w:rPr>
        <w:t>RU</w:t>
      </w:r>
      <w:r w:rsidR="00B02DBC" w:rsidRPr="005720F6">
        <w:t>385233022015001,</w:t>
      </w:r>
      <w:r w:rsidR="00E21BC2" w:rsidRPr="005720F6">
        <w:t xml:space="preserve"> с изменениями и дополнениями, </w:t>
      </w:r>
      <w:r w:rsidR="00B02DBC" w:rsidRPr="005720F6">
        <w:t xml:space="preserve"> </w:t>
      </w:r>
      <w:r w:rsidR="00E21BC2" w:rsidRPr="005720F6">
        <w:t>зарегистрированными Управлением Министерства юстиции Российской Федерации по Иркутской области 23.09.2015г. №</w:t>
      </w:r>
      <w:r w:rsidR="00E21BC2" w:rsidRPr="005720F6">
        <w:rPr>
          <w:color w:val="000000"/>
          <w:lang w:val="en-US"/>
        </w:rPr>
        <w:t>RU</w:t>
      </w:r>
      <w:r w:rsidR="00E21BC2" w:rsidRPr="005720F6">
        <w:rPr>
          <w:color w:val="000000"/>
        </w:rPr>
        <w:t xml:space="preserve"> 385233022015002,</w:t>
      </w:r>
      <w:r w:rsidRPr="005720F6">
        <w:t xml:space="preserve"> </w:t>
      </w:r>
      <w:r w:rsidR="00005D07" w:rsidRPr="005720F6">
        <w:t>с изменениями и дополнениями,  зарегистрированными Управлением Министерства юстиции Российской Федерации по Иркутской области 21.10.2016г. №</w:t>
      </w:r>
      <w:r w:rsidR="00005D07" w:rsidRPr="005720F6">
        <w:rPr>
          <w:color w:val="000000"/>
          <w:lang w:val="en-US"/>
        </w:rPr>
        <w:t>RU</w:t>
      </w:r>
      <w:r w:rsidR="00005D07" w:rsidRPr="005720F6">
        <w:rPr>
          <w:color w:val="000000"/>
        </w:rPr>
        <w:t xml:space="preserve"> 385233022016001,</w:t>
      </w:r>
      <w:r w:rsidR="00005D07" w:rsidRPr="005720F6">
        <w:t xml:space="preserve"> </w:t>
      </w:r>
      <w:r w:rsidR="002F65D3" w:rsidRPr="005720F6">
        <w:t xml:space="preserve">с изменениями и дополнениями,  зарегистрированными Управлением Министерства юстиции Российской Федерации по Иркутской </w:t>
      </w:r>
      <w:r w:rsidR="002F65D3" w:rsidRPr="003E0205">
        <w:t>области 09.02.2017г. №</w:t>
      </w:r>
      <w:r w:rsidR="002F65D3" w:rsidRPr="003E0205">
        <w:rPr>
          <w:color w:val="000000"/>
          <w:lang w:val="en-US"/>
        </w:rPr>
        <w:t>RU</w:t>
      </w:r>
      <w:r w:rsidR="002F65D3" w:rsidRPr="003E0205">
        <w:rPr>
          <w:color w:val="000000"/>
        </w:rPr>
        <w:t xml:space="preserve"> 385233022017001,</w:t>
      </w:r>
      <w:r w:rsidR="003E0205" w:rsidRPr="003E0205">
        <w:t xml:space="preserve"> </w:t>
      </w:r>
      <w:r w:rsidR="00932DD8">
        <w:rPr>
          <w:color w:val="000000"/>
        </w:rPr>
        <w:t xml:space="preserve">с изменениями и дополнениями,  </w:t>
      </w:r>
      <w:r w:rsidR="00932DD8" w:rsidRPr="003E0205">
        <w:t>зарегистрированными Управлением Министерства юстиции</w:t>
      </w:r>
      <w:r w:rsidR="00932DD8" w:rsidRPr="005720F6">
        <w:t xml:space="preserve"> Российской Федерации по Иркутской области </w:t>
      </w:r>
      <w:r w:rsidR="00932DD8">
        <w:t>07.02</w:t>
      </w:r>
      <w:r w:rsidR="00932DD8" w:rsidRPr="00532F9A">
        <w:t>.201</w:t>
      </w:r>
      <w:r w:rsidR="00932DD8">
        <w:t>8</w:t>
      </w:r>
      <w:r w:rsidR="00932DD8" w:rsidRPr="00532F9A">
        <w:t>г. №</w:t>
      </w:r>
      <w:r w:rsidR="00932DD8" w:rsidRPr="00532F9A">
        <w:rPr>
          <w:color w:val="000000"/>
          <w:lang w:val="en-US"/>
        </w:rPr>
        <w:t>RU</w:t>
      </w:r>
      <w:r w:rsidR="00932DD8" w:rsidRPr="00532F9A">
        <w:rPr>
          <w:color w:val="000000"/>
        </w:rPr>
        <w:t xml:space="preserve"> 385233022018001</w:t>
      </w:r>
      <w:r w:rsidR="00D02237">
        <w:rPr>
          <w:color w:val="000000"/>
        </w:rPr>
        <w:t>,</w:t>
      </w:r>
      <w:r w:rsidR="008A4F83">
        <w:rPr>
          <w:color w:val="000000"/>
        </w:rPr>
        <w:t xml:space="preserve"> с изменениями и дополнениями,  </w:t>
      </w:r>
      <w:r w:rsidR="008A4F83" w:rsidRPr="003E0205">
        <w:t xml:space="preserve">зарегистрированными Управлением </w:t>
      </w:r>
      <w:r w:rsidR="008A4F83" w:rsidRPr="001E42D1">
        <w:t xml:space="preserve">Министерства юстиции Российской Федерации по Иркутской области </w:t>
      </w:r>
      <w:r w:rsidR="001E42D1" w:rsidRPr="001E42D1">
        <w:t>26.10</w:t>
      </w:r>
      <w:r w:rsidR="008A4F83" w:rsidRPr="001E42D1">
        <w:t>.2018г. №</w:t>
      </w:r>
      <w:r w:rsidR="008A4F83" w:rsidRPr="001E42D1">
        <w:rPr>
          <w:color w:val="000000"/>
          <w:lang w:val="en-US"/>
        </w:rPr>
        <w:t>RU</w:t>
      </w:r>
      <w:r w:rsidR="008A4F83" w:rsidRPr="001E42D1">
        <w:rPr>
          <w:color w:val="000000"/>
        </w:rPr>
        <w:t xml:space="preserve"> 38523302201800</w:t>
      </w:r>
      <w:r w:rsidR="001E42D1" w:rsidRPr="001E42D1">
        <w:rPr>
          <w:color w:val="000000"/>
        </w:rPr>
        <w:t>2</w:t>
      </w:r>
      <w:r w:rsidR="008A4F83" w:rsidRPr="001E42D1">
        <w:rPr>
          <w:color w:val="000000"/>
        </w:rPr>
        <w:t>,</w:t>
      </w:r>
      <w:r w:rsidR="00D02237" w:rsidRPr="001E42D1">
        <w:rPr>
          <w:color w:val="000000"/>
        </w:rPr>
        <w:t xml:space="preserve"> </w:t>
      </w:r>
      <w:r w:rsidRPr="001E42D1">
        <w:t>следующие изменения и дополнения:</w:t>
      </w:r>
    </w:p>
    <w:p w:rsidR="00380CDD" w:rsidRPr="005720F6" w:rsidRDefault="00380CDD" w:rsidP="009C4BA1">
      <w:pPr>
        <w:jc w:val="both"/>
      </w:pPr>
    </w:p>
    <w:p w:rsidR="00571537" w:rsidRDefault="00571537" w:rsidP="00571537">
      <w:pPr>
        <w:pStyle w:val="a3"/>
        <w:numPr>
          <w:ilvl w:val="0"/>
          <w:numId w:val="7"/>
        </w:numPr>
        <w:autoSpaceDE w:val="0"/>
        <w:autoSpaceDN w:val="0"/>
        <w:adjustRightInd w:val="0"/>
        <w:ind w:left="924"/>
        <w:jc w:val="both"/>
        <w:rPr>
          <w:rFonts w:eastAsiaTheme="minorHAnsi"/>
          <w:lang w:eastAsia="en-US"/>
        </w:rPr>
      </w:pPr>
      <w:r w:rsidRPr="005660A1">
        <w:rPr>
          <w:rFonts w:eastAsiaTheme="minorHAnsi"/>
          <w:lang w:eastAsia="en-US"/>
        </w:rPr>
        <w:t>Пункт 9 части 2 статьи 6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  <w:r w:rsidRPr="005660A1">
        <w:rPr>
          <w:rFonts w:eastAsiaTheme="minorHAnsi"/>
          <w:lang w:eastAsia="en-US"/>
        </w:rPr>
        <w:t>«9) участие в организации деятельности по нако</w:t>
      </w:r>
      <w:r>
        <w:rPr>
          <w:rFonts w:eastAsiaTheme="minorHAnsi"/>
          <w:lang w:eastAsia="en-US"/>
        </w:rPr>
        <w:t xml:space="preserve">плению (в том числе раздельному </w:t>
      </w:r>
      <w:r w:rsidRPr="005660A1">
        <w:rPr>
          <w:rFonts w:eastAsiaTheme="minorHAnsi"/>
          <w:lang w:eastAsia="en-US"/>
        </w:rPr>
        <w:t>накоплению) и транспортированию твердых коммунальных отходов;</w:t>
      </w:r>
      <w:r>
        <w:rPr>
          <w:rFonts w:eastAsiaTheme="minorHAnsi"/>
          <w:lang w:eastAsia="en-US"/>
        </w:rPr>
        <w:t>»</w:t>
      </w:r>
      <w:r w:rsidRPr="00380CDD">
        <w:rPr>
          <w:rFonts w:eastAsiaTheme="minorHAnsi"/>
          <w:lang w:eastAsia="en-US"/>
        </w:rPr>
        <w:t>;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 w:rsidRPr="00FB27E1">
        <w:rPr>
          <w:rFonts w:eastAsiaTheme="minorHAnsi"/>
          <w:b/>
          <w:lang w:eastAsia="en-US"/>
        </w:rPr>
        <w:t>2.</w:t>
      </w:r>
      <w:r>
        <w:rPr>
          <w:rFonts w:eastAsiaTheme="minorHAnsi"/>
          <w:lang w:eastAsia="en-US"/>
        </w:rPr>
        <w:t xml:space="preserve"> </w:t>
      </w:r>
      <w:r>
        <w:t xml:space="preserve">Пункт 10 части 2 статьи 6 дополнить словами 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</w:t>
      </w:r>
      <w:r>
        <w:lastRenderedPageBreak/>
        <w:t xml:space="preserve">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7B1DDF">
          <w:t>кодексом</w:t>
        </w:r>
      </w:hyperlink>
      <w:r w:rsidRPr="007B1DDF">
        <w:t xml:space="preserve"> </w:t>
      </w:r>
      <w:r>
        <w:t>Российской Федерации;»;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B27E1">
        <w:rPr>
          <w:b/>
        </w:rPr>
        <w:t>3.</w:t>
      </w:r>
      <w:r>
        <w:t xml:space="preserve"> В пункте 14 части 1 статьи 6.1 слова «</w:t>
      </w:r>
      <w:r>
        <w:rPr>
          <w:rFonts w:eastAsiaTheme="minorHAnsi"/>
          <w:lang w:eastAsia="en-US"/>
        </w:rPr>
        <w:t>мероприятий по отлову и содержанию безнадзорных животных, обитающих» заменить на слова «деятельности по обращению с животными без владельцев, обитающими»;</w:t>
      </w:r>
    </w:p>
    <w:p w:rsidR="00571537" w:rsidRDefault="00571537" w:rsidP="00571537">
      <w:pPr>
        <w:autoSpaceDE w:val="0"/>
        <w:autoSpaceDN w:val="0"/>
        <w:adjustRightInd w:val="0"/>
        <w:ind w:firstLine="564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 w:rsidRPr="00FB27E1">
        <w:rPr>
          <w:b/>
        </w:rPr>
        <w:t>4.</w:t>
      </w:r>
      <w:r>
        <w:t xml:space="preserve"> Часть 1 статьи 6.1 дополнить пунктом 17 следующего содержания: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>
        <w:t xml:space="preserve">«17) осуществление мероприятий по защите прав потребителей, предусмотренных </w:t>
      </w:r>
      <w:hyperlink r:id="rId7" w:history="1">
        <w:r w:rsidRPr="00D827E1">
          <w:t>Законом</w:t>
        </w:r>
      </w:hyperlink>
      <w:r w:rsidRPr="00D827E1">
        <w:t xml:space="preserve"> </w:t>
      </w:r>
      <w:r>
        <w:t>Российской Федерации от 7 февраля 1992 года N 2300-1 «О защите прав потребителей».»;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 w:rsidRPr="00FB27E1">
        <w:rPr>
          <w:b/>
        </w:rPr>
        <w:t>5.</w:t>
      </w:r>
      <w:r>
        <w:t xml:space="preserve"> Пункт 2 части 4 статьи 23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t xml:space="preserve">«2) </w:t>
      </w:r>
      <w:r>
        <w:rPr>
          <w:rFonts w:eastAsiaTheme="minorHAnsi"/>
          <w:lang w:eastAsia="en-US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Иркутской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FB27E1">
        <w:rPr>
          <w:rFonts w:eastAsiaTheme="minorHAnsi"/>
          <w:b/>
          <w:lang w:eastAsia="en-US"/>
        </w:rPr>
        <w:t>6.</w:t>
      </w:r>
      <w:r>
        <w:rPr>
          <w:rFonts w:eastAsiaTheme="minorHAnsi"/>
          <w:lang w:eastAsia="en-US"/>
        </w:rPr>
        <w:t xml:space="preserve"> Подпункт «б» пункта 5 части 2 статьи 31 признать утратившим силу;</w:t>
      </w:r>
    </w:p>
    <w:p w:rsidR="00571537" w:rsidRDefault="00571537" w:rsidP="00571537">
      <w:pPr>
        <w:autoSpaceDE w:val="0"/>
        <w:autoSpaceDN w:val="0"/>
        <w:adjustRightInd w:val="0"/>
        <w:ind w:left="564"/>
        <w:jc w:val="both"/>
        <w:rPr>
          <w:rFonts w:eastAsiaTheme="minorHAnsi"/>
          <w:lang w:eastAsia="en-US"/>
        </w:rPr>
      </w:pP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b/>
          <w:lang w:eastAsia="en-US"/>
        </w:rPr>
        <w:t>7</w:t>
      </w:r>
      <w:r w:rsidRPr="00FB27E1">
        <w:rPr>
          <w:rFonts w:eastAsiaTheme="minorHAnsi"/>
          <w:b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>
        <w:t>Часть 1 статьи 50 изложить в следующей редакции:</w:t>
      </w:r>
    </w:p>
    <w:p w:rsidR="00571537" w:rsidRDefault="00571537" w:rsidP="00571537">
      <w:pPr>
        <w:autoSpaceDE w:val="0"/>
        <w:autoSpaceDN w:val="0"/>
        <w:adjustRightInd w:val="0"/>
        <w:ind w:firstLine="567"/>
        <w:jc w:val="both"/>
      </w:pPr>
      <w:r>
        <w:t xml:space="preserve"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 w:rsidRPr="00943E52">
        <w:t>общественно-поли</w:t>
      </w:r>
      <w:r>
        <w:t>ти</w:t>
      </w:r>
      <w:r w:rsidRPr="00943E52">
        <w:t xml:space="preserve">ческой газете Усть-Кутского района «Ленские вести» либо в </w:t>
      </w:r>
      <w:proofErr w:type="spellStart"/>
      <w:r w:rsidRPr="00943E52">
        <w:t>Усть-Кутской</w:t>
      </w:r>
      <w:proofErr w:type="spellEnd"/>
      <w:r w:rsidRPr="00943E52">
        <w:t xml:space="preserve"> еженедельной газете «Диалог-ТВ»</w:t>
      </w:r>
      <w:r w:rsidR="003D719A">
        <w:t>.»;</w:t>
      </w:r>
    </w:p>
    <w:p w:rsidR="00002CB3" w:rsidRDefault="00002CB3" w:rsidP="00571537">
      <w:pPr>
        <w:autoSpaceDE w:val="0"/>
        <w:autoSpaceDN w:val="0"/>
        <w:adjustRightInd w:val="0"/>
        <w:ind w:firstLine="567"/>
        <w:jc w:val="both"/>
      </w:pP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02CB3">
        <w:rPr>
          <w:b/>
          <w:sz w:val="25"/>
          <w:szCs w:val="25"/>
        </w:rPr>
        <w:t>7.1.</w:t>
      </w:r>
      <w:r>
        <w:rPr>
          <w:sz w:val="25"/>
          <w:szCs w:val="25"/>
        </w:rPr>
        <w:t xml:space="preserve"> П</w:t>
      </w:r>
      <w:r w:rsidRPr="0066406B">
        <w:rPr>
          <w:sz w:val="25"/>
          <w:szCs w:val="25"/>
        </w:rPr>
        <w:t>ервое предложение части 2</w:t>
      </w:r>
      <w:r>
        <w:rPr>
          <w:sz w:val="25"/>
          <w:szCs w:val="25"/>
        </w:rPr>
        <w:t xml:space="preserve"> статьи 50</w:t>
      </w:r>
      <w:r w:rsidRPr="0066406B">
        <w:rPr>
          <w:sz w:val="25"/>
          <w:szCs w:val="25"/>
        </w:rPr>
        <w:t xml:space="preserve">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02CB3">
        <w:rPr>
          <w:b/>
          <w:sz w:val="25"/>
          <w:szCs w:val="25"/>
        </w:rPr>
        <w:lastRenderedPageBreak/>
        <w:t>7.2</w:t>
      </w:r>
      <w:r>
        <w:rPr>
          <w:b/>
          <w:sz w:val="25"/>
          <w:szCs w:val="25"/>
        </w:rPr>
        <w:t>.</w:t>
      </w:r>
      <w:r w:rsidRPr="0066406B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66406B">
        <w:rPr>
          <w:sz w:val="25"/>
          <w:szCs w:val="25"/>
        </w:rPr>
        <w:t>о втором предложении части 2</w:t>
      </w:r>
      <w:r>
        <w:rPr>
          <w:sz w:val="25"/>
          <w:szCs w:val="25"/>
        </w:rPr>
        <w:t xml:space="preserve"> статьи 50</w:t>
      </w:r>
      <w:r w:rsidRPr="0066406B">
        <w:rPr>
          <w:sz w:val="25"/>
          <w:szCs w:val="25"/>
        </w:rPr>
        <w:t xml:space="preserve"> слов</w:t>
      </w:r>
      <w:r>
        <w:rPr>
          <w:sz w:val="25"/>
          <w:szCs w:val="25"/>
        </w:rPr>
        <w:t>а</w:t>
      </w:r>
      <w:r w:rsidRPr="0066406B">
        <w:rPr>
          <w:sz w:val="25"/>
          <w:szCs w:val="25"/>
        </w:rPr>
        <w:t xml:space="preserve"> «нормативного правового акта» заменить словами «муниципального правового </w:t>
      </w:r>
      <w:r>
        <w:rPr>
          <w:sz w:val="25"/>
          <w:szCs w:val="25"/>
        </w:rPr>
        <w:t>акта или соглашения, заключенного</w:t>
      </w:r>
      <w:r w:rsidRPr="0066406B">
        <w:rPr>
          <w:sz w:val="25"/>
          <w:szCs w:val="25"/>
        </w:rPr>
        <w:t xml:space="preserve">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02CB3">
        <w:rPr>
          <w:b/>
          <w:sz w:val="25"/>
          <w:szCs w:val="25"/>
        </w:rPr>
        <w:t>7.3</w:t>
      </w:r>
      <w:r>
        <w:rPr>
          <w:b/>
          <w:sz w:val="25"/>
          <w:szCs w:val="25"/>
        </w:rPr>
        <w:t>.</w:t>
      </w:r>
      <w:r w:rsidRPr="0066406B">
        <w:rPr>
          <w:sz w:val="25"/>
          <w:szCs w:val="25"/>
        </w:rPr>
        <w:t xml:space="preserve"> </w:t>
      </w:r>
      <w:r>
        <w:rPr>
          <w:sz w:val="25"/>
          <w:szCs w:val="25"/>
        </w:rPr>
        <w:t>Ч</w:t>
      </w:r>
      <w:r w:rsidRPr="0066406B">
        <w:rPr>
          <w:sz w:val="25"/>
          <w:szCs w:val="25"/>
        </w:rPr>
        <w:t xml:space="preserve">асть 3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«муниципального правового акта» дополнить словами «или соглашения, заключенного между органами местного самоуправления,»;</w:t>
      </w:r>
    </w:p>
    <w:p w:rsidR="00002CB3" w:rsidRPr="0066406B" w:rsidRDefault="00002CB3" w:rsidP="00002CB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002CB3">
        <w:rPr>
          <w:b/>
          <w:sz w:val="25"/>
          <w:szCs w:val="25"/>
        </w:rPr>
        <w:t>7.4</w:t>
      </w:r>
      <w:r>
        <w:rPr>
          <w:b/>
          <w:sz w:val="25"/>
          <w:szCs w:val="25"/>
        </w:rPr>
        <w:t>.</w:t>
      </w:r>
      <w:r w:rsidRPr="0066406B">
        <w:rPr>
          <w:sz w:val="25"/>
          <w:szCs w:val="25"/>
        </w:rPr>
        <w:t xml:space="preserve"> часть 4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«муниципальных правовых актов» дополнить словами «или соглашений, заключенных между орг</w:t>
      </w:r>
      <w:r>
        <w:rPr>
          <w:sz w:val="25"/>
          <w:szCs w:val="25"/>
        </w:rPr>
        <w:t>анами местного самоуправления,»</w:t>
      </w:r>
      <w:r w:rsidRPr="0066406B">
        <w:rPr>
          <w:sz w:val="25"/>
          <w:szCs w:val="25"/>
        </w:rPr>
        <w:t>;</w:t>
      </w:r>
    </w:p>
    <w:p w:rsidR="00002CB3" w:rsidRDefault="00002CB3" w:rsidP="00002CB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5"/>
          <w:szCs w:val="25"/>
        </w:rPr>
      </w:pPr>
      <w:r w:rsidRPr="00002CB3">
        <w:rPr>
          <w:b/>
          <w:sz w:val="25"/>
          <w:szCs w:val="25"/>
        </w:rPr>
        <w:t>7.5</w:t>
      </w:r>
      <w:r>
        <w:rPr>
          <w:sz w:val="25"/>
          <w:szCs w:val="25"/>
        </w:rPr>
        <w:t>.</w:t>
      </w:r>
      <w:r w:rsidRPr="0066406B">
        <w:rPr>
          <w:sz w:val="25"/>
          <w:szCs w:val="25"/>
        </w:rPr>
        <w:t xml:space="preserve"> часть 5 </w:t>
      </w:r>
      <w:r>
        <w:rPr>
          <w:sz w:val="25"/>
          <w:szCs w:val="25"/>
        </w:rPr>
        <w:t xml:space="preserve">статьи 50 </w:t>
      </w:r>
      <w:r w:rsidRPr="0066406B">
        <w:rPr>
          <w:sz w:val="25"/>
          <w:szCs w:val="25"/>
        </w:rPr>
        <w:t>после слов «муниципальны</w:t>
      </w:r>
      <w:r>
        <w:rPr>
          <w:sz w:val="25"/>
          <w:szCs w:val="25"/>
        </w:rPr>
        <w:t>е правовые</w:t>
      </w:r>
      <w:r w:rsidRPr="0066406B">
        <w:rPr>
          <w:sz w:val="25"/>
          <w:szCs w:val="25"/>
        </w:rPr>
        <w:t xml:space="preserve"> акт</w:t>
      </w:r>
      <w:r>
        <w:rPr>
          <w:sz w:val="25"/>
          <w:szCs w:val="25"/>
        </w:rPr>
        <w:t>ы</w:t>
      </w:r>
      <w:r w:rsidRPr="0066406B">
        <w:rPr>
          <w:sz w:val="25"/>
          <w:szCs w:val="25"/>
        </w:rPr>
        <w:t>» дополнить словами «или соглашения, заключенн</w:t>
      </w:r>
      <w:r>
        <w:rPr>
          <w:sz w:val="25"/>
          <w:szCs w:val="25"/>
        </w:rPr>
        <w:t>ые</w:t>
      </w:r>
      <w:r w:rsidRPr="0066406B">
        <w:rPr>
          <w:sz w:val="25"/>
          <w:szCs w:val="25"/>
        </w:rPr>
        <w:t xml:space="preserve"> между органами местного самоуправления,»</w:t>
      </w:r>
      <w:r>
        <w:rPr>
          <w:color w:val="000000"/>
          <w:spacing w:val="-1"/>
          <w:sz w:val="25"/>
          <w:szCs w:val="25"/>
        </w:rPr>
        <w:t>;</w:t>
      </w:r>
    </w:p>
    <w:p w:rsidR="00002CB3" w:rsidRDefault="00002CB3" w:rsidP="00002CB3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5"/>
          <w:szCs w:val="25"/>
        </w:rPr>
      </w:pPr>
    </w:p>
    <w:p w:rsidR="003D719A" w:rsidRDefault="003D719A" w:rsidP="00002CB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719A">
        <w:rPr>
          <w:b/>
        </w:rPr>
        <w:t>8.</w:t>
      </w:r>
      <w:r>
        <w:t xml:space="preserve"> В части 3 статьи 56 </w:t>
      </w:r>
      <w:r>
        <w:rPr>
          <w:rFonts w:eastAsiaTheme="minorHAnsi"/>
          <w:lang w:eastAsia="en-US"/>
        </w:rPr>
        <w:t>слово «закрытых» заменить словом «непубличных».</w:t>
      </w:r>
    </w:p>
    <w:p w:rsidR="008C1DF8" w:rsidRDefault="008C1DF8" w:rsidP="00482FB9">
      <w:pPr>
        <w:pStyle w:val="a3"/>
        <w:autoSpaceDE w:val="0"/>
        <w:autoSpaceDN w:val="0"/>
        <w:adjustRightInd w:val="0"/>
        <w:ind w:left="786"/>
        <w:jc w:val="both"/>
        <w:rPr>
          <w:rFonts w:eastAsiaTheme="minorHAnsi"/>
          <w:sz w:val="22"/>
          <w:szCs w:val="22"/>
          <w:lang w:eastAsia="en-US"/>
        </w:rPr>
      </w:pPr>
    </w:p>
    <w:p w:rsidR="00002CB3" w:rsidRDefault="00020516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2.  </w:t>
      </w:r>
      <w:r w:rsidR="00002CB3" w:rsidRPr="00AA076F">
        <w:rPr>
          <w:color w:val="000000"/>
          <w:spacing w:val="-1"/>
          <w:sz w:val="25"/>
          <w:szCs w:val="25"/>
        </w:rPr>
        <w:t xml:space="preserve">В порядке, установленном Федеральным законом от 21.07.2005 № 97-ФЗ «О государственной регистрации Уставов муниципальных образований», предоставить муниципальный правовой акт о внесении изменении в Устав </w:t>
      </w:r>
      <w:proofErr w:type="spellStart"/>
      <w:r w:rsidR="00002CB3">
        <w:rPr>
          <w:color w:val="000000"/>
          <w:spacing w:val="-1"/>
          <w:sz w:val="25"/>
          <w:szCs w:val="25"/>
        </w:rPr>
        <w:t>Нийского</w:t>
      </w:r>
      <w:proofErr w:type="spellEnd"/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6746C7" w:rsidRDefault="00020516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5575EE">
        <w:rPr>
          <w:color w:val="000000"/>
          <w:spacing w:val="1"/>
        </w:rPr>
        <w:t xml:space="preserve">3. </w:t>
      </w:r>
      <w:r w:rsidR="00002CB3" w:rsidRPr="00AA076F">
        <w:rPr>
          <w:color w:val="000000"/>
          <w:spacing w:val="-1"/>
          <w:sz w:val="25"/>
          <w:szCs w:val="25"/>
        </w:rPr>
        <w:t xml:space="preserve">Главе </w:t>
      </w:r>
      <w:proofErr w:type="spellStart"/>
      <w:r w:rsidR="00002CB3">
        <w:rPr>
          <w:color w:val="000000"/>
          <w:spacing w:val="-1"/>
          <w:sz w:val="25"/>
          <w:szCs w:val="25"/>
        </w:rPr>
        <w:t>Нийского</w:t>
      </w:r>
      <w:proofErr w:type="spellEnd"/>
      <w:r w:rsidR="00002CB3" w:rsidRPr="00AA076F">
        <w:rPr>
          <w:color w:val="000000"/>
          <w:spacing w:val="-1"/>
          <w:sz w:val="25"/>
          <w:szCs w:val="25"/>
        </w:rPr>
        <w:t xml:space="preserve"> муниципального образования опубликовать </w:t>
      </w:r>
      <w:r w:rsidR="006746C7">
        <w:rPr>
          <w:color w:val="000000"/>
          <w:spacing w:val="-1"/>
          <w:sz w:val="25"/>
          <w:szCs w:val="25"/>
        </w:rPr>
        <w:t>настоящее решение</w:t>
      </w:r>
      <w:r w:rsidR="00002CB3" w:rsidRPr="00AA076F">
        <w:rPr>
          <w:color w:val="000000"/>
          <w:spacing w:val="-1"/>
          <w:sz w:val="25"/>
          <w:szCs w:val="25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</w:t>
      </w:r>
      <w:r w:rsidR="006746C7">
        <w:rPr>
          <w:color w:val="000000"/>
          <w:spacing w:val="-1"/>
          <w:sz w:val="25"/>
          <w:szCs w:val="25"/>
        </w:rPr>
        <w:t>настоящего решения</w:t>
      </w:r>
      <w:r w:rsidR="00002CB3" w:rsidRPr="00AA076F">
        <w:rPr>
          <w:color w:val="000000"/>
          <w:spacing w:val="-1"/>
          <w:sz w:val="25"/>
          <w:szCs w:val="25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</w:t>
      </w:r>
      <w:r w:rsidR="00002CB3">
        <w:rPr>
          <w:color w:val="000000"/>
          <w:spacing w:val="-1"/>
          <w:sz w:val="25"/>
          <w:szCs w:val="25"/>
        </w:rPr>
        <w:t>ы</w:t>
      </w:r>
      <w:r w:rsidR="00002CB3" w:rsidRPr="00AA076F">
        <w:rPr>
          <w:color w:val="000000"/>
          <w:spacing w:val="-1"/>
          <w:sz w:val="25"/>
          <w:szCs w:val="25"/>
        </w:rPr>
        <w:t>й срок</w:t>
      </w:r>
      <w:r w:rsidR="006746C7">
        <w:rPr>
          <w:color w:val="000000"/>
          <w:spacing w:val="-1"/>
          <w:sz w:val="25"/>
          <w:szCs w:val="25"/>
        </w:rPr>
        <w:t>.</w:t>
      </w:r>
    </w:p>
    <w:p w:rsidR="006746C7" w:rsidRPr="00A86203" w:rsidRDefault="006746C7" w:rsidP="006746C7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  <w:r w:rsidRPr="00AA076F">
        <w:rPr>
          <w:color w:val="000000"/>
          <w:spacing w:val="-1"/>
          <w:sz w:val="25"/>
          <w:szCs w:val="25"/>
        </w:rPr>
        <w:t xml:space="preserve">4. Настоящее решение вступает в силу после государственной регистрации и </w:t>
      </w:r>
      <w:r w:rsidRPr="006746C7">
        <w:rPr>
          <w:color w:val="000000"/>
          <w:spacing w:val="-1"/>
          <w:sz w:val="25"/>
          <w:szCs w:val="25"/>
        </w:rPr>
        <w:t>опубликования в</w:t>
      </w:r>
      <w:r w:rsidRPr="006746C7">
        <w:rPr>
          <w:color w:val="000000"/>
          <w:spacing w:val="-1"/>
          <w:sz w:val="25"/>
          <w:szCs w:val="25"/>
        </w:rPr>
        <w:t xml:space="preserve"> </w:t>
      </w:r>
      <w:r w:rsidRPr="006746C7">
        <w:t>общественно-политической газете Усть-Кутского района «Ленские вести»</w:t>
      </w:r>
      <w:r w:rsidRPr="006746C7">
        <w:rPr>
          <w:sz w:val="25"/>
          <w:szCs w:val="25"/>
        </w:rPr>
        <w:t>.</w:t>
      </w:r>
    </w:p>
    <w:p w:rsidR="006746C7" w:rsidRDefault="006746C7" w:rsidP="00020516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5"/>
          <w:szCs w:val="25"/>
        </w:rPr>
      </w:pPr>
    </w:p>
    <w:p w:rsidR="006746C7" w:rsidRPr="00FA004A" w:rsidRDefault="006746C7" w:rsidP="0002051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0516" w:rsidRPr="00FA004A" w:rsidRDefault="00020516" w:rsidP="00020516">
      <w:pPr>
        <w:rPr>
          <w:sz w:val="10"/>
          <w:szCs w:val="10"/>
        </w:rPr>
      </w:pPr>
    </w:p>
    <w:p w:rsidR="00020516" w:rsidRPr="00FA004A" w:rsidRDefault="00020516" w:rsidP="00020516">
      <w:pPr>
        <w:rPr>
          <w:b/>
        </w:rPr>
      </w:pPr>
      <w:r w:rsidRPr="00FA004A">
        <w:rPr>
          <w:b/>
        </w:rPr>
        <w:t>Глава Нийского</w:t>
      </w:r>
    </w:p>
    <w:p w:rsidR="00020516" w:rsidRPr="006906C5" w:rsidRDefault="00020516" w:rsidP="005575EE">
      <w:pPr>
        <w:rPr>
          <w:rFonts w:eastAsiaTheme="minorHAnsi"/>
          <w:sz w:val="22"/>
          <w:szCs w:val="22"/>
          <w:lang w:eastAsia="en-US"/>
        </w:rPr>
      </w:pPr>
      <w:proofErr w:type="gramStart"/>
      <w:r w:rsidRPr="00FA004A">
        <w:rPr>
          <w:b/>
        </w:rPr>
        <w:t>муниципального  образования</w:t>
      </w:r>
      <w:proofErr w:type="gramEnd"/>
      <w:r w:rsidRPr="00FA004A">
        <w:rPr>
          <w:b/>
        </w:rPr>
        <w:t xml:space="preserve">                                                                                  О.Е. Рубцов</w:t>
      </w:r>
    </w:p>
    <w:sectPr w:rsidR="00020516" w:rsidRPr="006906C5" w:rsidSect="00AB520D">
      <w:pgSz w:w="11906" w:h="16838"/>
      <w:pgMar w:top="851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11075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5E20BE7"/>
    <w:multiLevelType w:val="hybridMultilevel"/>
    <w:tmpl w:val="32963380"/>
    <w:lvl w:ilvl="0" w:tplc="469C2A4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8F3AEA"/>
    <w:multiLevelType w:val="hybridMultilevel"/>
    <w:tmpl w:val="5FA495A0"/>
    <w:lvl w:ilvl="0" w:tplc="8CFC07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60B3BE6"/>
    <w:multiLevelType w:val="hybridMultilevel"/>
    <w:tmpl w:val="96688014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FE8713C"/>
    <w:multiLevelType w:val="hybridMultilevel"/>
    <w:tmpl w:val="8FC0538C"/>
    <w:lvl w:ilvl="0" w:tplc="8118D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901F38"/>
    <w:multiLevelType w:val="hybridMultilevel"/>
    <w:tmpl w:val="EE5E42B2"/>
    <w:lvl w:ilvl="0" w:tplc="2C727FA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E6"/>
    <w:rsid w:val="000027FB"/>
    <w:rsid w:val="00002CB3"/>
    <w:rsid w:val="00005D07"/>
    <w:rsid w:val="00020516"/>
    <w:rsid w:val="00062EBD"/>
    <w:rsid w:val="00064DF1"/>
    <w:rsid w:val="0007113A"/>
    <w:rsid w:val="000A31FA"/>
    <w:rsid w:val="00122386"/>
    <w:rsid w:val="00131785"/>
    <w:rsid w:val="001359DE"/>
    <w:rsid w:val="00145DF4"/>
    <w:rsid w:val="00161BF4"/>
    <w:rsid w:val="0017093C"/>
    <w:rsid w:val="001B5329"/>
    <w:rsid w:val="001E0A25"/>
    <w:rsid w:val="001E42D1"/>
    <w:rsid w:val="00212D7E"/>
    <w:rsid w:val="00216DBC"/>
    <w:rsid w:val="00243407"/>
    <w:rsid w:val="00283804"/>
    <w:rsid w:val="002929FD"/>
    <w:rsid w:val="002A1BA6"/>
    <w:rsid w:val="002B6496"/>
    <w:rsid w:val="002D6A4C"/>
    <w:rsid w:val="002F65D3"/>
    <w:rsid w:val="00303A26"/>
    <w:rsid w:val="003068AD"/>
    <w:rsid w:val="00313948"/>
    <w:rsid w:val="00334D39"/>
    <w:rsid w:val="00337B04"/>
    <w:rsid w:val="00341841"/>
    <w:rsid w:val="00341D23"/>
    <w:rsid w:val="003614C4"/>
    <w:rsid w:val="00380081"/>
    <w:rsid w:val="00380CDD"/>
    <w:rsid w:val="00381DEF"/>
    <w:rsid w:val="0039322A"/>
    <w:rsid w:val="003A1014"/>
    <w:rsid w:val="003D719A"/>
    <w:rsid w:val="003E0205"/>
    <w:rsid w:val="00413B4A"/>
    <w:rsid w:val="00482FB9"/>
    <w:rsid w:val="004C2BD8"/>
    <w:rsid w:val="004F2C2B"/>
    <w:rsid w:val="005575EE"/>
    <w:rsid w:val="00560948"/>
    <w:rsid w:val="0056669E"/>
    <w:rsid w:val="00571537"/>
    <w:rsid w:val="005720F6"/>
    <w:rsid w:val="005729FD"/>
    <w:rsid w:val="005732BC"/>
    <w:rsid w:val="00583546"/>
    <w:rsid w:val="00597740"/>
    <w:rsid w:val="005B5DCA"/>
    <w:rsid w:val="005C1341"/>
    <w:rsid w:val="005C5553"/>
    <w:rsid w:val="005E2461"/>
    <w:rsid w:val="005F10CE"/>
    <w:rsid w:val="00616383"/>
    <w:rsid w:val="00621C8A"/>
    <w:rsid w:val="006272A8"/>
    <w:rsid w:val="00660026"/>
    <w:rsid w:val="006746C7"/>
    <w:rsid w:val="00684FD0"/>
    <w:rsid w:val="006906C5"/>
    <w:rsid w:val="006923CE"/>
    <w:rsid w:val="006A5557"/>
    <w:rsid w:val="006B1A15"/>
    <w:rsid w:val="006B74B7"/>
    <w:rsid w:val="006C2C72"/>
    <w:rsid w:val="006C6710"/>
    <w:rsid w:val="00707344"/>
    <w:rsid w:val="0072435C"/>
    <w:rsid w:val="00745CB6"/>
    <w:rsid w:val="00750894"/>
    <w:rsid w:val="00783098"/>
    <w:rsid w:val="007B3007"/>
    <w:rsid w:val="007B4AFC"/>
    <w:rsid w:val="007C6547"/>
    <w:rsid w:val="007D3276"/>
    <w:rsid w:val="007E419E"/>
    <w:rsid w:val="007F2FB9"/>
    <w:rsid w:val="008201D3"/>
    <w:rsid w:val="00820844"/>
    <w:rsid w:val="00821716"/>
    <w:rsid w:val="00867778"/>
    <w:rsid w:val="008874E3"/>
    <w:rsid w:val="00891863"/>
    <w:rsid w:val="008A39C4"/>
    <w:rsid w:val="008A4F83"/>
    <w:rsid w:val="008B3DAD"/>
    <w:rsid w:val="008C1138"/>
    <w:rsid w:val="008C1DF8"/>
    <w:rsid w:val="008C5532"/>
    <w:rsid w:val="008F6FB7"/>
    <w:rsid w:val="009049CA"/>
    <w:rsid w:val="009271C1"/>
    <w:rsid w:val="00932DD8"/>
    <w:rsid w:val="0093763A"/>
    <w:rsid w:val="0094487F"/>
    <w:rsid w:val="00981794"/>
    <w:rsid w:val="00985043"/>
    <w:rsid w:val="00987C4C"/>
    <w:rsid w:val="009B7D10"/>
    <w:rsid w:val="009C4BA1"/>
    <w:rsid w:val="00A5278B"/>
    <w:rsid w:val="00A53571"/>
    <w:rsid w:val="00A605D5"/>
    <w:rsid w:val="00A64CCB"/>
    <w:rsid w:val="00A9555F"/>
    <w:rsid w:val="00AB217A"/>
    <w:rsid w:val="00AB520D"/>
    <w:rsid w:val="00AC0DE4"/>
    <w:rsid w:val="00AC302A"/>
    <w:rsid w:val="00AC5A29"/>
    <w:rsid w:val="00AD6FF7"/>
    <w:rsid w:val="00B02DBC"/>
    <w:rsid w:val="00B33240"/>
    <w:rsid w:val="00B4177E"/>
    <w:rsid w:val="00B50C40"/>
    <w:rsid w:val="00B67CE6"/>
    <w:rsid w:val="00B71E98"/>
    <w:rsid w:val="00B807C9"/>
    <w:rsid w:val="00BD03DA"/>
    <w:rsid w:val="00BE10D8"/>
    <w:rsid w:val="00BE6EA2"/>
    <w:rsid w:val="00BF140C"/>
    <w:rsid w:val="00BF7672"/>
    <w:rsid w:val="00C15085"/>
    <w:rsid w:val="00C52258"/>
    <w:rsid w:val="00C65DFD"/>
    <w:rsid w:val="00C8037A"/>
    <w:rsid w:val="00C9332A"/>
    <w:rsid w:val="00C97070"/>
    <w:rsid w:val="00CF3AA1"/>
    <w:rsid w:val="00D02237"/>
    <w:rsid w:val="00D10796"/>
    <w:rsid w:val="00D43015"/>
    <w:rsid w:val="00D539C8"/>
    <w:rsid w:val="00D84E38"/>
    <w:rsid w:val="00DB566D"/>
    <w:rsid w:val="00DC01E3"/>
    <w:rsid w:val="00DD1AE1"/>
    <w:rsid w:val="00DE1824"/>
    <w:rsid w:val="00DE2D14"/>
    <w:rsid w:val="00E07DC6"/>
    <w:rsid w:val="00E1574A"/>
    <w:rsid w:val="00E21BC2"/>
    <w:rsid w:val="00E32636"/>
    <w:rsid w:val="00E432F9"/>
    <w:rsid w:val="00E56E0F"/>
    <w:rsid w:val="00E83E52"/>
    <w:rsid w:val="00ED458D"/>
    <w:rsid w:val="00EE384E"/>
    <w:rsid w:val="00F03461"/>
    <w:rsid w:val="00F06EEF"/>
    <w:rsid w:val="00F277CB"/>
    <w:rsid w:val="00F4023F"/>
    <w:rsid w:val="00F4647A"/>
    <w:rsid w:val="00F640C4"/>
    <w:rsid w:val="00F7072A"/>
    <w:rsid w:val="00F7183D"/>
    <w:rsid w:val="00F936F6"/>
    <w:rsid w:val="00FA004A"/>
    <w:rsid w:val="00FB3F78"/>
    <w:rsid w:val="00FD45D5"/>
    <w:rsid w:val="00FD4818"/>
    <w:rsid w:val="00FF281B"/>
    <w:rsid w:val="00FF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94145-6484-4C4E-A49B-EA5891B4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0081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80081"/>
    <w:pPr>
      <w:ind w:left="708"/>
    </w:pPr>
  </w:style>
  <w:style w:type="paragraph" w:customStyle="1" w:styleId="ConsPlusNormal">
    <w:name w:val="ConsPlusNormal"/>
    <w:rsid w:val="003800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1709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718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83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D03DA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BD03D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4C145781767EC8C53CB81F003EA3AAEB970F5028A3027B09CBD6F328XBj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184231E0AEB08FFF9D23F041EE0246F2755E0E47404F208C5E484F0164pDC" TargetMode="External"/><Relationship Id="rId5" Type="http://schemas.openxmlformats.org/officeDocument/2006/relationships/hyperlink" Target="mailto:urotdel@admin-ukm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</dc:creator>
  <cp:lastModifiedBy>Ирина И.К.. Смирнова</cp:lastModifiedBy>
  <cp:revision>2</cp:revision>
  <cp:lastPrinted>2016-11-21T06:44:00Z</cp:lastPrinted>
  <dcterms:created xsi:type="dcterms:W3CDTF">2019-01-29T07:24:00Z</dcterms:created>
  <dcterms:modified xsi:type="dcterms:W3CDTF">2019-01-29T07:24:00Z</dcterms:modified>
</cp:coreProperties>
</file>