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E3" w:rsidRDefault="00525EE3" w:rsidP="00525EE3">
      <w:pPr>
        <w:jc w:val="center"/>
        <w:rPr>
          <w:b/>
          <w:sz w:val="36"/>
          <w:szCs w:val="36"/>
        </w:rPr>
      </w:pPr>
    </w:p>
    <w:p w:rsidR="00696420" w:rsidRPr="00B30344" w:rsidRDefault="00696420" w:rsidP="001A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6420" w:rsidRPr="00B30344" w:rsidRDefault="00696420" w:rsidP="001A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6420" w:rsidRPr="00B30344" w:rsidRDefault="00696420" w:rsidP="001A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УСТЬ-КУТСКИЙ РАЙОН</w:t>
      </w:r>
    </w:p>
    <w:p w:rsidR="00696420" w:rsidRPr="00B30344" w:rsidRDefault="00696420" w:rsidP="001A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6420" w:rsidRPr="00B30344" w:rsidRDefault="00696420" w:rsidP="001A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Нийского сельского поселения</w:t>
      </w:r>
    </w:p>
    <w:p w:rsidR="00696420" w:rsidRDefault="00696420" w:rsidP="001A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420" w:rsidRDefault="00696420" w:rsidP="001A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1FC3" w:rsidRPr="00BA1FC3" w:rsidRDefault="00BA1FC3" w:rsidP="00BA1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FC3">
        <w:rPr>
          <w:rFonts w:ascii="Times New Roman" w:hAnsi="Times New Roman" w:cs="Times New Roman"/>
          <w:sz w:val="28"/>
          <w:szCs w:val="28"/>
        </w:rPr>
        <w:t xml:space="preserve">№ </w:t>
      </w:r>
      <w:r w:rsidR="008E0699">
        <w:rPr>
          <w:rFonts w:ascii="Times New Roman" w:hAnsi="Times New Roman" w:cs="Times New Roman"/>
          <w:sz w:val="28"/>
          <w:szCs w:val="28"/>
        </w:rPr>
        <w:t>51-п</w:t>
      </w:r>
    </w:p>
    <w:p w:rsidR="00696420" w:rsidRPr="00BA1FC3" w:rsidRDefault="00BA1FC3" w:rsidP="001A47FB">
      <w:pPr>
        <w:rPr>
          <w:rFonts w:ascii="Times New Roman" w:hAnsi="Times New Roman" w:cs="Times New Roman"/>
        </w:rPr>
      </w:pPr>
      <w:r w:rsidRPr="00BA1FC3">
        <w:rPr>
          <w:rFonts w:ascii="Times New Roman" w:hAnsi="Times New Roman" w:cs="Times New Roman"/>
        </w:rPr>
        <w:t>от «</w:t>
      </w:r>
      <w:r w:rsidR="008E0699">
        <w:rPr>
          <w:rFonts w:ascii="Times New Roman" w:hAnsi="Times New Roman" w:cs="Times New Roman"/>
        </w:rPr>
        <w:t>24</w:t>
      </w:r>
      <w:r w:rsidRPr="00BA1FC3">
        <w:rPr>
          <w:rFonts w:ascii="Times New Roman" w:hAnsi="Times New Roman" w:cs="Times New Roman"/>
        </w:rPr>
        <w:t>»</w:t>
      </w:r>
      <w:r w:rsidR="008E0699">
        <w:rPr>
          <w:rFonts w:ascii="Times New Roman" w:hAnsi="Times New Roman" w:cs="Times New Roman"/>
        </w:rPr>
        <w:t xml:space="preserve"> ноября </w:t>
      </w:r>
      <w:r w:rsidRPr="00BA1FC3">
        <w:rPr>
          <w:rFonts w:ascii="Times New Roman" w:hAnsi="Times New Roman" w:cs="Times New Roman"/>
        </w:rPr>
        <w:t xml:space="preserve"> 2014</w:t>
      </w:r>
      <w:r w:rsidR="00696420" w:rsidRPr="00BA1FC3">
        <w:rPr>
          <w:rFonts w:ascii="Times New Roman" w:hAnsi="Times New Roman" w:cs="Times New Roman"/>
        </w:rPr>
        <w:t xml:space="preserve">г.                                                                                                     </w:t>
      </w:r>
    </w:p>
    <w:p w:rsidR="00696420" w:rsidRDefault="00696420" w:rsidP="00696420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25EE3" w:rsidRPr="003A1E15" w:rsidTr="00876FF9">
        <w:tc>
          <w:tcPr>
            <w:tcW w:w="4503" w:type="dxa"/>
          </w:tcPr>
          <w:p w:rsidR="00525EE3" w:rsidRPr="00124059" w:rsidRDefault="00525EE3" w:rsidP="00876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</w:t>
            </w:r>
            <w:hyperlink r:id="rId6" w:history="1">
              <w:proofErr w:type="gramStart"/>
              <w:r w:rsidR="00124059" w:rsidRPr="0012405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Порядк</w:t>
              </w:r>
            </w:hyperlink>
            <w:r w:rsidR="00124059" w:rsidRPr="001240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="00124059" w:rsidRPr="0012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осуществления полномочий по внутреннему муниципальному финансовому контролю и аудит</w:t>
            </w:r>
            <w:r w:rsidR="00E5658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24059" w:rsidRPr="0012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696420">
              <w:rPr>
                <w:rFonts w:ascii="Times New Roman" w:hAnsi="Times New Roman" w:cs="Times New Roman"/>
                <w:b/>
                <w:sz w:val="24"/>
                <w:szCs w:val="24"/>
              </w:rPr>
              <w:t>Нийском</w:t>
            </w:r>
            <w:r w:rsidR="00E56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образовании</w:t>
            </w:r>
            <w:r w:rsidR="00124059" w:rsidRPr="00124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24059" w:rsidRPr="00124059" w:rsidRDefault="00124059" w:rsidP="00876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24059" w:rsidRDefault="00124059" w:rsidP="00124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E56585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7" w:history="1">
        <w:r w:rsidRPr="00E5658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5658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E565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56585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</w:t>
      </w:r>
      <w:proofErr w:type="gramStart"/>
      <w:r w:rsidRPr="00E5658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56585">
        <w:rPr>
          <w:rFonts w:ascii="Times New Roman" w:hAnsi="Times New Roman" w:cs="Times New Roman"/>
          <w:sz w:val="24"/>
          <w:szCs w:val="24"/>
        </w:rPr>
        <w:t xml:space="preserve"> обеспечения государственных и муниципальных нужд", статьей 4</w:t>
      </w:r>
      <w:r w:rsidR="00696420">
        <w:rPr>
          <w:rFonts w:ascii="Times New Roman" w:hAnsi="Times New Roman" w:cs="Times New Roman"/>
          <w:sz w:val="24"/>
          <w:szCs w:val="24"/>
        </w:rPr>
        <w:t>6</w:t>
      </w:r>
      <w:r w:rsidRPr="00E5658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696420">
        <w:rPr>
          <w:rFonts w:ascii="Times New Roman" w:hAnsi="Times New Roman" w:cs="Times New Roman"/>
          <w:sz w:val="24"/>
          <w:szCs w:val="24"/>
        </w:rPr>
        <w:t>Нийского</w:t>
      </w:r>
      <w:r w:rsidRPr="00E56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124059" w:rsidRDefault="00124059" w:rsidP="001240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4059" w:rsidRPr="00A947E8" w:rsidRDefault="00124059" w:rsidP="001240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47E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24059" w:rsidRDefault="00124059" w:rsidP="001240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4059" w:rsidRPr="00A947E8" w:rsidRDefault="00124059" w:rsidP="00124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7E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9" w:history="1">
        <w:r w:rsidRPr="00A947E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947E8">
        <w:rPr>
          <w:rFonts w:ascii="Times New Roman" w:hAnsi="Times New Roman" w:cs="Times New Roman"/>
          <w:sz w:val="24"/>
          <w:szCs w:val="24"/>
        </w:rPr>
        <w:t xml:space="preserve"> осуществления полномочий по внутреннему муниципальному финансовому контролю и аудит</w:t>
      </w:r>
      <w:r w:rsidR="00E56585">
        <w:rPr>
          <w:rFonts w:ascii="Times New Roman" w:hAnsi="Times New Roman" w:cs="Times New Roman"/>
          <w:sz w:val="24"/>
          <w:szCs w:val="24"/>
        </w:rPr>
        <w:t>у</w:t>
      </w:r>
      <w:r w:rsidRPr="00A947E8">
        <w:rPr>
          <w:rFonts w:ascii="Times New Roman" w:hAnsi="Times New Roman" w:cs="Times New Roman"/>
          <w:sz w:val="24"/>
          <w:szCs w:val="24"/>
        </w:rPr>
        <w:t xml:space="preserve"> </w:t>
      </w:r>
      <w:r w:rsidR="00E56585">
        <w:rPr>
          <w:rFonts w:ascii="Times New Roman" w:hAnsi="Times New Roman" w:cs="Times New Roman"/>
          <w:sz w:val="24"/>
          <w:szCs w:val="24"/>
        </w:rPr>
        <w:t xml:space="preserve">в </w:t>
      </w:r>
      <w:r w:rsidR="00B506CF">
        <w:rPr>
          <w:rFonts w:ascii="Times New Roman" w:hAnsi="Times New Roman" w:cs="Times New Roman"/>
          <w:sz w:val="24"/>
          <w:szCs w:val="24"/>
        </w:rPr>
        <w:t>Нийском</w:t>
      </w:r>
      <w:r w:rsidR="00E56585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Pr="00A947E8">
        <w:rPr>
          <w:rFonts w:ascii="Times New Roman" w:hAnsi="Times New Roman" w:cs="Times New Roman"/>
          <w:sz w:val="24"/>
          <w:szCs w:val="24"/>
        </w:rPr>
        <w:t xml:space="preserve"> (Приложение N 1 к настоящему постановлению).</w:t>
      </w:r>
    </w:p>
    <w:p w:rsidR="00124059" w:rsidRDefault="00124059" w:rsidP="00124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7E8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его </w:t>
      </w:r>
      <w:r w:rsidR="00E56585">
        <w:rPr>
          <w:rFonts w:ascii="Times New Roman" w:hAnsi="Times New Roman" w:cs="Times New Roman"/>
          <w:sz w:val="24"/>
          <w:szCs w:val="24"/>
        </w:rPr>
        <w:t>обнародования</w:t>
      </w:r>
      <w:r w:rsidRPr="00A947E8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hyperlink r:id="rId10" w:history="1">
        <w:r w:rsidRPr="00A947E8">
          <w:rPr>
            <w:rFonts w:ascii="Times New Roman" w:hAnsi="Times New Roman" w:cs="Times New Roman"/>
            <w:sz w:val="24"/>
            <w:szCs w:val="24"/>
          </w:rPr>
          <w:t>подпункта 1 пункта 1.11</w:t>
        </w:r>
      </w:hyperlink>
      <w:r w:rsidRPr="00A947E8">
        <w:rPr>
          <w:rFonts w:ascii="Times New Roman" w:hAnsi="Times New Roman" w:cs="Times New Roman"/>
          <w:sz w:val="24"/>
          <w:szCs w:val="24"/>
        </w:rPr>
        <w:t xml:space="preserve"> Приложения N 1 к настоящему постановлению. </w:t>
      </w:r>
      <w:hyperlink r:id="rId11" w:history="1">
        <w:r w:rsidRPr="00A947E8">
          <w:rPr>
            <w:rFonts w:ascii="Times New Roman" w:hAnsi="Times New Roman" w:cs="Times New Roman"/>
            <w:sz w:val="24"/>
            <w:szCs w:val="24"/>
          </w:rPr>
          <w:t>Подпункт 1 пункта 1.11</w:t>
        </w:r>
      </w:hyperlink>
      <w:r w:rsidRPr="00A947E8">
        <w:rPr>
          <w:rFonts w:ascii="Times New Roman" w:hAnsi="Times New Roman" w:cs="Times New Roman"/>
          <w:sz w:val="24"/>
          <w:szCs w:val="24"/>
        </w:rPr>
        <w:t xml:space="preserve"> Приложения N 1 к настоящему постановлению вступает в силу с 1 января 2016 года.</w:t>
      </w:r>
    </w:p>
    <w:p w:rsidR="00E56585" w:rsidRPr="00A947E8" w:rsidRDefault="00E56585" w:rsidP="00124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разместить на официальном сайте Администрации Усть-Кутского муниципального образования в сети «Интернет».</w:t>
      </w:r>
    </w:p>
    <w:p w:rsidR="00525EE3" w:rsidRPr="00A947E8" w:rsidRDefault="0052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719" w:rsidRDefault="00754719" w:rsidP="00754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719" w:rsidRPr="00520364" w:rsidRDefault="00B506CF" w:rsidP="00754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Нийского</w:t>
      </w:r>
    </w:p>
    <w:p w:rsidR="00754719" w:rsidRPr="008C45A6" w:rsidRDefault="00754719" w:rsidP="007547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506CF">
        <w:rPr>
          <w:rFonts w:ascii="Times New Roman" w:hAnsi="Times New Roman" w:cs="Times New Roman"/>
          <w:b/>
          <w:sz w:val="24"/>
          <w:szCs w:val="24"/>
        </w:rPr>
        <w:t>О.Е. Рубцов</w:t>
      </w:r>
    </w:p>
    <w:p w:rsidR="00525EE3" w:rsidRPr="009B4220" w:rsidRDefault="0052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EE3" w:rsidRDefault="0052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719" w:rsidRPr="009B4220" w:rsidRDefault="0075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63" w:rsidRDefault="004F68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</w:p>
    <w:p w:rsidR="004F6863" w:rsidRDefault="004F68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863" w:rsidRDefault="004F68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863" w:rsidRDefault="004F68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06CF" w:rsidRDefault="00B506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06CF" w:rsidRDefault="00B506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06CF" w:rsidRDefault="00B506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06CF" w:rsidRDefault="00B506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06CF" w:rsidRDefault="00B506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06CF" w:rsidRDefault="00B506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06CF" w:rsidRDefault="00B506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5EE3" w:rsidRPr="009B4220" w:rsidRDefault="004F68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525EE3" w:rsidRPr="009B4220" w:rsidRDefault="004F6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91338" w:rsidRDefault="00C91338" w:rsidP="00A82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82094">
        <w:rPr>
          <w:rFonts w:ascii="Times New Roman" w:hAnsi="Times New Roman" w:cs="Times New Roman"/>
          <w:sz w:val="24"/>
          <w:szCs w:val="24"/>
        </w:rPr>
        <w:t xml:space="preserve">Нийского </w:t>
      </w:r>
    </w:p>
    <w:p w:rsidR="00A82094" w:rsidRPr="009B4220" w:rsidRDefault="00A82094" w:rsidP="00A82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25EE3" w:rsidRPr="009B4220" w:rsidRDefault="00525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220">
        <w:rPr>
          <w:rFonts w:ascii="Times New Roman" w:hAnsi="Times New Roman" w:cs="Times New Roman"/>
          <w:sz w:val="24"/>
          <w:szCs w:val="24"/>
        </w:rPr>
        <w:t xml:space="preserve">от </w:t>
      </w:r>
      <w:r w:rsidR="00C91338">
        <w:rPr>
          <w:rFonts w:ascii="Times New Roman" w:hAnsi="Times New Roman" w:cs="Times New Roman"/>
          <w:sz w:val="24"/>
          <w:szCs w:val="24"/>
        </w:rPr>
        <w:t>«</w:t>
      </w:r>
      <w:r w:rsidR="008E0699">
        <w:rPr>
          <w:rFonts w:ascii="Times New Roman" w:hAnsi="Times New Roman" w:cs="Times New Roman"/>
          <w:sz w:val="24"/>
          <w:szCs w:val="24"/>
        </w:rPr>
        <w:t>24</w:t>
      </w:r>
      <w:r w:rsidR="00C91338">
        <w:rPr>
          <w:rFonts w:ascii="Times New Roman" w:hAnsi="Times New Roman" w:cs="Times New Roman"/>
          <w:sz w:val="24"/>
          <w:szCs w:val="24"/>
        </w:rPr>
        <w:t>»</w:t>
      </w:r>
      <w:r w:rsidR="008E0699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91338">
        <w:rPr>
          <w:rFonts w:ascii="Times New Roman" w:hAnsi="Times New Roman" w:cs="Times New Roman"/>
          <w:sz w:val="24"/>
          <w:szCs w:val="24"/>
        </w:rPr>
        <w:t xml:space="preserve"> </w:t>
      </w:r>
      <w:r w:rsidRPr="009B4220">
        <w:rPr>
          <w:rFonts w:ascii="Times New Roman" w:hAnsi="Times New Roman" w:cs="Times New Roman"/>
          <w:sz w:val="24"/>
          <w:szCs w:val="24"/>
        </w:rPr>
        <w:t>2014 года</w:t>
      </w:r>
    </w:p>
    <w:p w:rsidR="00525EE3" w:rsidRPr="009B4220" w:rsidRDefault="008E06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51-п</w:t>
      </w:r>
    </w:p>
    <w:p w:rsidR="00525EE3" w:rsidRPr="009B4220" w:rsidRDefault="00525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EE3" w:rsidRDefault="0052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 w:rsidRPr="00C9133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F6863" w:rsidRDefault="004F6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59">
        <w:rPr>
          <w:rFonts w:ascii="Times New Roman" w:hAnsi="Times New Roman" w:cs="Times New Roman"/>
          <w:b/>
          <w:sz w:val="24"/>
          <w:szCs w:val="24"/>
        </w:rPr>
        <w:t xml:space="preserve">осуществления полномочий по </w:t>
      </w:r>
      <w:proofErr w:type="gramStart"/>
      <w:r w:rsidRPr="00124059">
        <w:rPr>
          <w:rFonts w:ascii="Times New Roman" w:hAnsi="Times New Roman" w:cs="Times New Roman"/>
          <w:b/>
          <w:sz w:val="24"/>
          <w:szCs w:val="24"/>
        </w:rPr>
        <w:t>внутреннему</w:t>
      </w:r>
      <w:proofErr w:type="gramEnd"/>
      <w:r w:rsidRPr="001240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863" w:rsidRDefault="004F6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59">
        <w:rPr>
          <w:rFonts w:ascii="Times New Roman" w:hAnsi="Times New Roman" w:cs="Times New Roman"/>
          <w:b/>
          <w:sz w:val="24"/>
          <w:szCs w:val="24"/>
        </w:rPr>
        <w:t xml:space="preserve">муниципальному финансовому контролю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059">
        <w:rPr>
          <w:rFonts w:ascii="Times New Roman" w:hAnsi="Times New Roman" w:cs="Times New Roman"/>
          <w:b/>
          <w:sz w:val="24"/>
          <w:szCs w:val="24"/>
        </w:rPr>
        <w:t>и аудит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4F6863" w:rsidRPr="00C91338" w:rsidRDefault="004F6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82094">
        <w:rPr>
          <w:rFonts w:ascii="Times New Roman" w:hAnsi="Times New Roman" w:cs="Times New Roman"/>
          <w:b/>
          <w:sz w:val="24"/>
          <w:szCs w:val="24"/>
        </w:rPr>
        <w:t>Нийском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</w:t>
      </w: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86E65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осуществления </w:t>
      </w:r>
      <w:r w:rsidR="00A82094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FD31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82094">
        <w:rPr>
          <w:rFonts w:ascii="Times New Roman" w:hAnsi="Times New Roman" w:cs="Times New Roman"/>
          <w:sz w:val="24"/>
          <w:szCs w:val="24"/>
        </w:rPr>
        <w:t>Нийского сельского поселения</w:t>
      </w:r>
      <w:r w:rsidRPr="00586E6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82094">
        <w:rPr>
          <w:rFonts w:ascii="Times New Roman" w:hAnsi="Times New Roman" w:cs="Times New Roman"/>
          <w:sz w:val="24"/>
          <w:szCs w:val="24"/>
        </w:rPr>
        <w:t>специалист</w:t>
      </w:r>
      <w:r w:rsidRPr="00586E65">
        <w:rPr>
          <w:rFonts w:ascii="Times New Roman" w:hAnsi="Times New Roman" w:cs="Times New Roman"/>
          <w:sz w:val="24"/>
          <w:szCs w:val="24"/>
        </w:rPr>
        <w:t xml:space="preserve">) полномочий по внутреннему муниципальному финансовому контролю в сфере бюджетных правоотношений в соответствии со </w:t>
      </w:r>
      <w:hyperlink r:id="rId12" w:history="1">
        <w:r w:rsidRPr="00586E65">
          <w:rPr>
            <w:rFonts w:ascii="Times New Roman" w:hAnsi="Times New Roman" w:cs="Times New Roman"/>
            <w:sz w:val="24"/>
            <w:szCs w:val="24"/>
          </w:rPr>
          <w:t>статьей 269.2</w:t>
        </w:r>
      </w:hyperlink>
      <w:r w:rsidRPr="00586E65">
        <w:rPr>
          <w:rFonts w:ascii="Times New Roman" w:hAnsi="Times New Roman" w:cs="Times New Roman"/>
          <w:sz w:val="24"/>
          <w:szCs w:val="24"/>
        </w:rPr>
        <w:t xml:space="preserve"> Бюджетного кодекса Р</w:t>
      </w:r>
      <w:r w:rsidR="00FD31B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86E65">
        <w:rPr>
          <w:rFonts w:ascii="Times New Roman" w:hAnsi="Times New Roman" w:cs="Times New Roman"/>
          <w:sz w:val="24"/>
          <w:szCs w:val="24"/>
        </w:rPr>
        <w:t>Ф</w:t>
      </w:r>
      <w:r w:rsidR="00FD31B2">
        <w:rPr>
          <w:rFonts w:ascii="Times New Roman" w:hAnsi="Times New Roman" w:cs="Times New Roman"/>
          <w:sz w:val="24"/>
          <w:szCs w:val="24"/>
        </w:rPr>
        <w:t>едерации</w:t>
      </w:r>
      <w:r w:rsidRPr="00586E65">
        <w:rPr>
          <w:rFonts w:ascii="Times New Roman" w:hAnsi="Times New Roman" w:cs="Times New Roman"/>
          <w:sz w:val="24"/>
          <w:szCs w:val="24"/>
        </w:rPr>
        <w:t xml:space="preserve"> и в сфере закупок в соответствии с </w:t>
      </w:r>
      <w:hyperlink r:id="rId13" w:history="1">
        <w:r w:rsidRPr="00586E65">
          <w:rPr>
            <w:rFonts w:ascii="Times New Roman" w:hAnsi="Times New Roman" w:cs="Times New Roman"/>
            <w:sz w:val="24"/>
            <w:szCs w:val="24"/>
          </w:rPr>
          <w:t>частью 8 статьи 99</w:t>
        </w:r>
      </w:hyperlink>
      <w:r w:rsidRPr="00586E65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</w:t>
      </w:r>
      <w:proofErr w:type="gramEnd"/>
      <w:r w:rsidRPr="00586E65">
        <w:rPr>
          <w:rFonts w:ascii="Times New Roman" w:hAnsi="Times New Roman" w:cs="Times New Roman"/>
          <w:sz w:val="24"/>
          <w:szCs w:val="24"/>
        </w:rPr>
        <w:t xml:space="preserve"> и муниципальных нужд" (далее - Закон N 44-ФЗ).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1.2. Исполнение </w:t>
      </w:r>
      <w:r w:rsidR="004329CD">
        <w:rPr>
          <w:rFonts w:ascii="Times New Roman" w:hAnsi="Times New Roman" w:cs="Times New Roman"/>
          <w:sz w:val="24"/>
          <w:szCs w:val="24"/>
        </w:rPr>
        <w:t>специалистом</w:t>
      </w:r>
      <w:r w:rsidRPr="00586E65">
        <w:rPr>
          <w:rFonts w:ascii="Times New Roman" w:hAnsi="Times New Roman" w:cs="Times New Roman"/>
          <w:sz w:val="24"/>
          <w:szCs w:val="24"/>
        </w:rPr>
        <w:t xml:space="preserve"> полномочий по осуществлению внутреннего муниципального финансового контроля осуществляется в соответствии с федеральными законами, нормативными правовыми актами Правительства Российской Федерации (далее - РФ), Правительства Иркутской области, муниципальными правовыми актами </w:t>
      </w:r>
      <w:r w:rsidR="004329CD">
        <w:rPr>
          <w:rFonts w:ascii="Times New Roman" w:hAnsi="Times New Roman" w:cs="Times New Roman"/>
          <w:sz w:val="24"/>
          <w:szCs w:val="24"/>
        </w:rPr>
        <w:t>Нийского</w:t>
      </w:r>
      <w:r w:rsidR="003574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86E65">
        <w:rPr>
          <w:rFonts w:ascii="Times New Roman" w:hAnsi="Times New Roman" w:cs="Times New Roman"/>
          <w:sz w:val="24"/>
          <w:szCs w:val="24"/>
        </w:rPr>
        <w:t>, настоящим Порядком.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1.3. При осуществлении внутреннего муниципального финансового контроля </w:t>
      </w:r>
      <w:r w:rsidR="004329CD">
        <w:rPr>
          <w:rFonts w:ascii="Times New Roman" w:hAnsi="Times New Roman" w:cs="Times New Roman"/>
          <w:sz w:val="24"/>
          <w:szCs w:val="24"/>
        </w:rPr>
        <w:t>специалистом</w:t>
      </w:r>
      <w:r w:rsidR="003574AE">
        <w:rPr>
          <w:rFonts w:ascii="Times New Roman" w:hAnsi="Times New Roman" w:cs="Times New Roman"/>
          <w:sz w:val="24"/>
          <w:szCs w:val="24"/>
        </w:rPr>
        <w:t xml:space="preserve"> </w:t>
      </w:r>
      <w:r w:rsidRPr="00586E65">
        <w:rPr>
          <w:rFonts w:ascii="Times New Roman" w:hAnsi="Times New Roman" w:cs="Times New Roman"/>
          <w:sz w:val="24"/>
          <w:szCs w:val="24"/>
        </w:rPr>
        <w:t>проводятся плановые и внеплановые проверки, а также в рамках полномочий в сфере бюджетных правоотношений - плановые и внеплановые ревизии</w:t>
      </w:r>
      <w:r w:rsidR="003574AE">
        <w:rPr>
          <w:rFonts w:ascii="Times New Roman" w:hAnsi="Times New Roman" w:cs="Times New Roman"/>
          <w:sz w:val="24"/>
          <w:szCs w:val="24"/>
        </w:rPr>
        <w:t>,</w:t>
      </w:r>
      <w:r w:rsidRPr="00586E65">
        <w:rPr>
          <w:rFonts w:ascii="Times New Roman" w:hAnsi="Times New Roman" w:cs="Times New Roman"/>
          <w:sz w:val="24"/>
          <w:szCs w:val="24"/>
        </w:rPr>
        <w:t xml:space="preserve"> обследования </w:t>
      </w:r>
      <w:r w:rsidR="003574AE">
        <w:rPr>
          <w:rFonts w:ascii="Times New Roman" w:hAnsi="Times New Roman" w:cs="Times New Roman"/>
          <w:sz w:val="24"/>
          <w:szCs w:val="24"/>
        </w:rPr>
        <w:t xml:space="preserve"> и санкционирование операций </w:t>
      </w:r>
      <w:r w:rsidRPr="00586E65">
        <w:rPr>
          <w:rFonts w:ascii="Times New Roman" w:hAnsi="Times New Roman" w:cs="Times New Roman"/>
          <w:sz w:val="24"/>
          <w:szCs w:val="24"/>
        </w:rPr>
        <w:t>(далее - контрольные мероприятия). В рамках проведения контрольных мероприятий совершаются контрольные действия.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1.4.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 Проверки подразделяются на камеральные</w:t>
      </w:r>
      <w:r w:rsidR="003574AE">
        <w:rPr>
          <w:rFonts w:ascii="Times New Roman" w:hAnsi="Times New Roman" w:cs="Times New Roman"/>
          <w:sz w:val="24"/>
          <w:szCs w:val="24"/>
        </w:rPr>
        <w:t xml:space="preserve"> и</w:t>
      </w:r>
      <w:r w:rsidRPr="00586E65">
        <w:rPr>
          <w:rFonts w:ascii="Times New Roman" w:hAnsi="Times New Roman" w:cs="Times New Roman"/>
          <w:sz w:val="24"/>
          <w:szCs w:val="24"/>
        </w:rPr>
        <w:t xml:space="preserve"> выездные, </w:t>
      </w:r>
      <w:r w:rsidR="003574AE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586E65">
        <w:rPr>
          <w:rFonts w:ascii="Times New Roman" w:hAnsi="Times New Roman" w:cs="Times New Roman"/>
          <w:sz w:val="24"/>
          <w:szCs w:val="24"/>
        </w:rPr>
        <w:t>встречные.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1.5.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1.6. Под обследованием понимается анализ и оценка </w:t>
      </w:r>
      <w:proofErr w:type="gramStart"/>
      <w:r w:rsidRPr="00586E65">
        <w:rPr>
          <w:rFonts w:ascii="Times New Roman" w:hAnsi="Times New Roman" w:cs="Times New Roman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586E65">
        <w:rPr>
          <w:rFonts w:ascii="Times New Roman" w:hAnsi="Times New Roman" w:cs="Times New Roman"/>
          <w:sz w:val="24"/>
          <w:szCs w:val="24"/>
        </w:rPr>
        <w:t>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1.7. Камеральные проверки проводятся по месту нахождения </w:t>
      </w:r>
      <w:r w:rsidR="003574AE">
        <w:rPr>
          <w:rFonts w:ascii="Times New Roman" w:hAnsi="Times New Roman" w:cs="Times New Roman"/>
          <w:sz w:val="24"/>
          <w:szCs w:val="24"/>
        </w:rPr>
        <w:t>Управления</w:t>
      </w:r>
      <w:r w:rsidRPr="00586E65">
        <w:rPr>
          <w:rFonts w:ascii="Times New Roman" w:hAnsi="Times New Roman" w:cs="Times New Roman"/>
          <w:sz w:val="24"/>
          <w:szCs w:val="24"/>
        </w:rPr>
        <w:t xml:space="preserve"> на основании бюджетной (бухгалтерской) отчетности и иных документов, предоставленных по запросу </w:t>
      </w:r>
      <w:r w:rsidR="003574AE">
        <w:rPr>
          <w:rFonts w:ascii="Times New Roman" w:hAnsi="Times New Roman" w:cs="Times New Roman"/>
          <w:sz w:val="24"/>
          <w:szCs w:val="24"/>
        </w:rPr>
        <w:t>Управления</w:t>
      </w:r>
      <w:r w:rsidRPr="00586E65">
        <w:rPr>
          <w:rFonts w:ascii="Times New Roman" w:hAnsi="Times New Roman" w:cs="Times New Roman"/>
          <w:sz w:val="24"/>
          <w:szCs w:val="24"/>
        </w:rPr>
        <w:t>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Выездные проверки, ревизии проводятся по месту нахождения объекта контроля с соблюдением членами ревизионной группы установленного в объекте контроля режима работы.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1.8. Встречная проверка проводится в целях установления и (или) подтверждения фактов, связанных с деятельностью объекта контроля. Встречная проверка назначается </w:t>
      </w:r>
      <w:r w:rsidR="003574AE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4329CD">
        <w:rPr>
          <w:rFonts w:ascii="Times New Roman" w:hAnsi="Times New Roman" w:cs="Times New Roman"/>
          <w:sz w:val="24"/>
          <w:szCs w:val="24"/>
        </w:rPr>
        <w:t xml:space="preserve">Администрация Нийского сельского поселения (далее – </w:t>
      </w:r>
      <w:proofErr w:type="spellStart"/>
      <w:r w:rsidR="004329CD">
        <w:rPr>
          <w:rFonts w:ascii="Times New Roman" w:hAnsi="Times New Roman" w:cs="Times New Roman"/>
          <w:sz w:val="24"/>
          <w:szCs w:val="24"/>
        </w:rPr>
        <w:t>Админицистрация</w:t>
      </w:r>
      <w:proofErr w:type="spellEnd"/>
      <w:r w:rsidR="004329CD">
        <w:rPr>
          <w:rFonts w:ascii="Times New Roman" w:hAnsi="Times New Roman" w:cs="Times New Roman"/>
          <w:sz w:val="24"/>
          <w:szCs w:val="24"/>
        </w:rPr>
        <w:t>)</w:t>
      </w:r>
      <w:r w:rsidRPr="00586E65">
        <w:rPr>
          <w:rFonts w:ascii="Times New Roman" w:hAnsi="Times New Roman" w:cs="Times New Roman"/>
          <w:sz w:val="24"/>
          <w:szCs w:val="24"/>
        </w:rPr>
        <w:t>. Встречная проверка проводится путем сличения имеющихся у объекта контроля записей, документов и данных с соответствующими записями, документами и данными тех организаций, от которых получены или которым выданы денежные средства, материальные ценности и документы.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1.9. При проведении ревизии в соответствии со </w:t>
      </w:r>
      <w:hyperlink r:id="rId14" w:history="1">
        <w:r w:rsidRPr="00586E65">
          <w:rPr>
            <w:rFonts w:ascii="Times New Roman" w:hAnsi="Times New Roman" w:cs="Times New Roman"/>
            <w:sz w:val="24"/>
            <w:szCs w:val="24"/>
          </w:rPr>
          <w:t>статьями 267.1</w:t>
        </w:r>
      </w:hyperlink>
      <w:r w:rsidRPr="00586E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86E65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586E65">
        <w:rPr>
          <w:rFonts w:ascii="Times New Roman" w:hAnsi="Times New Roman" w:cs="Times New Roman"/>
          <w:sz w:val="24"/>
          <w:szCs w:val="24"/>
        </w:rPr>
        <w:t xml:space="preserve"> Бюджетного кодекса РФ </w:t>
      </w:r>
      <w:r w:rsidR="004329CD">
        <w:rPr>
          <w:rFonts w:ascii="Times New Roman" w:hAnsi="Times New Roman" w:cs="Times New Roman"/>
          <w:sz w:val="24"/>
          <w:szCs w:val="24"/>
        </w:rPr>
        <w:t>специалистом</w:t>
      </w:r>
      <w:r w:rsidRPr="00586E65">
        <w:rPr>
          <w:rFonts w:ascii="Times New Roman" w:hAnsi="Times New Roman" w:cs="Times New Roman"/>
          <w:sz w:val="24"/>
          <w:szCs w:val="24"/>
        </w:rPr>
        <w:t xml:space="preserve"> может быть осуществлена проверка законодательных и иных нормативных </w:t>
      </w:r>
      <w:r w:rsidRPr="00586E65">
        <w:rPr>
          <w:rFonts w:ascii="Times New Roman" w:hAnsi="Times New Roman" w:cs="Times New Roman"/>
          <w:sz w:val="24"/>
          <w:szCs w:val="24"/>
        </w:rPr>
        <w:lastRenderedPageBreak/>
        <w:t xml:space="preserve">актов о контрактной системе в сфере закупок товаров, работ, услуг для обеспечения муниципальных нужд </w:t>
      </w:r>
      <w:r w:rsidR="004329CD">
        <w:rPr>
          <w:rFonts w:ascii="Times New Roman" w:hAnsi="Times New Roman" w:cs="Times New Roman"/>
          <w:sz w:val="24"/>
          <w:szCs w:val="24"/>
        </w:rPr>
        <w:t>Нийского</w:t>
      </w:r>
      <w:r w:rsidRPr="00586E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1.10. Предметом контрольного мероприятия является соблюдение объектами контроля:</w:t>
      </w:r>
    </w:p>
    <w:p w:rsidR="00542333" w:rsidRDefault="00542333" w:rsidP="00542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42333" w:rsidRDefault="00542333" w:rsidP="00542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полнот</w:t>
      </w:r>
      <w:r w:rsidR="00792A3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достоверност</w:t>
      </w:r>
      <w:r w:rsidR="00792A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отчетности о реализации муниципальных программ, в том числе отчетности об исполнении муниципальных заданий;</w:t>
      </w:r>
    </w:p>
    <w:p w:rsidR="008C2EE0" w:rsidRPr="00586E65" w:rsidRDefault="00542333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2EE0" w:rsidRPr="00586E65">
        <w:rPr>
          <w:rFonts w:ascii="Times New Roman" w:hAnsi="Times New Roman" w:cs="Times New Roman"/>
          <w:sz w:val="24"/>
          <w:szCs w:val="24"/>
        </w:rPr>
        <w:t xml:space="preserve">) законности использования средств бюджета </w:t>
      </w:r>
      <w:r w:rsidR="004329CD">
        <w:rPr>
          <w:rFonts w:ascii="Times New Roman" w:hAnsi="Times New Roman" w:cs="Times New Roman"/>
          <w:sz w:val="24"/>
          <w:szCs w:val="24"/>
        </w:rPr>
        <w:t>Нийского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EE0" w:rsidRPr="00586E65">
        <w:rPr>
          <w:rFonts w:ascii="Times New Roman" w:hAnsi="Times New Roman" w:cs="Times New Roman"/>
          <w:sz w:val="24"/>
          <w:szCs w:val="24"/>
        </w:rPr>
        <w:t>муниципального образования (далее - местный бюджет);</w:t>
      </w:r>
    </w:p>
    <w:p w:rsidR="008C2EE0" w:rsidRPr="00586E65" w:rsidRDefault="00542333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2EE0" w:rsidRPr="00586E65">
        <w:rPr>
          <w:rFonts w:ascii="Times New Roman" w:hAnsi="Times New Roman" w:cs="Times New Roman"/>
          <w:sz w:val="24"/>
          <w:szCs w:val="24"/>
        </w:rPr>
        <w:t>) законности составления и исполнения местного бюджета в отношении расходов, связанных с осуществлением закупок;</w:t>
      </w:r>
    </w:p>
    <w:p w:rsidR="008C2EE0" w:rsidRPr="00586E65" w:rsidRDefault="00542333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2EE0" w:rsidRPr="00586E65">
        <w:rPr>
          <w:rFonts w:ascii="Times New Roman" w:hAnsi="Times New Roman" w:cs="Times New Roman"/>
          <w:sz w:val="24"/>
          <w:szCs w:val="24"/>
        </w:rPr>
        <w:t>) законности использования межбюджетных трансфертов, предоставленных местному бюджету из другого бюджета бюджетной системы РФ</w:t>
      </w:r>
      <w:r w:rsidR="004329CD">
        <w:rPr>
          <w:rFonts w:ascii="Times New Roman" w:hAnsi="Times New Roman" w:cs="Times New Roman"/>
          <w:sz w:val="24"/>
          <w:szCs w:val="24"/>
        </w:rPr>
        <w:t>;</w:t>
      </w:r>
    </w:p>
    <w:p w:rsidR="008C2EE0" w:rsidRPr="00586E65" w:rsidRDefault="00542333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2EE0" w:rsidRPr="00586E65">
        <w:rPr>
          <w:rFonts w:ascii="Times New Roman" w:hAnsi="Times New Roman" w:cs="Times New Roman"/>
          <w:sz w:val="24"/>
          <w:szCs w:val="24"/>
        </w:rPr>
        <w:t>) полноты и достоверности бюджетного (бухгалтерского) учета и бюджетной (бухгалтерской) отчетности, в том числе в отношении расходов, связанных с осуществлением закупок.</w:t>
      </w:r>
    </w:p>
    <w:p w:rsidR="008C2EE0" w:rsidRPr="00586E65" w:rsidRDefault="008C2EE0" w:rsidP="00542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1.11. Внутренний муниципальный финансовый контроль в сфере закупок осуществляется </w:t>
      </w:r>
      <w:r w:rsidR="001A47FB">
        <w:rPr>
          <w:rFonts w:ascii="Times New Roman" w:hAnsi="Times New Roman" w:cs="Times New Roman"/>
          <w:sz w:val="24"/>
          <w:szCs w:val="24"/>
        </w:rPr>
        <w:t>специалистом</w:t>
      </w:r>
      <w:r w:rsidR="00542333">
        <w:rPr>
          <w:rFonts w:ascii="Times New Roman" w:hAnsi="Times New Roman" w:cs="Times New Roman"/>
          <w:sz w:val="24"/>
          <w:szCs w:val="24"/>
        </w:rPr>
        <w:t xml:space="preserve"> </w:t>
      </w:r>
      <w:r w:rsidRPr="00586E65">
        <w:rPr>
          <w:rFonts w:ascii="Times New Roman" w:hAnsi="Times New Roman" w:cs="Times New Roman"/>
          <w:sz w:val="24"/>
          <w:szCs w:val="24"/>
        </w:rPr>
        <w:t xml:space="preserve"> в отношении:</w:t>
      </w:r>
      <w:r w:rsidR="00542333" w:rsidRPr="00586E65">
        <w:rPr>
          <w:rFonts w:ascii="Times New Roman" w:hAnsi="Times New Roman" w:cs="Times New Roman"/>
          <w:sz w:val="2"/>
          <w:szCs w:val="2"/>
        </w:rPr>
        <w:t xml:space="preserve"> 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1) соблюдения требований к обоснованию закупок</w:t>
      </w:r>
      <w:r w:rsidR="00542333">
        <w:rPr>
          <w:rFonts w:ascii="Times New Roman" w:hAnsi="Times New Roman" w:cs="Times New Roman"/>
          <w:sz w:val="24"/>
          <w:szCs w:val="24"/>
        </w:rPr>
        <w:t>, предусмотренных статьей 18  Закона №44-ФЗ,</w:t>
      </w:r>
      <w:r w:rsidRPr="00586E65">
        <w:rPr>
          <w:rFonts w:ascii="Times New Roman" w:hAnsi="Times New Roman" w:cs="Times New Roman"/>
          <w:sz w:val="24"/>
          <w:szCs w:val="24"/>
        </w:rPr>
        <w:t xml:space="preserve"> и обоснованности закупок;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2) соблюдения правил нормирования в сфере закупок</w:t>
      </w:r>
      <w:r w:rsidR="00542333">
        <w:rPr>
          <w:rFonts w:ascii="Times New Roman" w:hAnsi="Times New Roman" w:cs="Times New Roman"/>
          <w:sz w:val="24"/>
          <w:szCs w:val="24"/>
        </w:rPr>
        <w:t>, предусмотренных статьей 19  Закона №44-ФЗ</w:t>
      </w:r>
      <w:r w:rsidRPr="00586E65">
        <w:rPr>
          <w:rFonts w:ascii="Times New Roman" w:hAnsi="Times New Roman" w:cs="Times New Roman"/>
          <w:sz w:val="24"/>
          <w:szCs w:val="24"/>
        </w:rPr>
        <w:t>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9"/>
      <w:bookmarkEnd w:id="2"/>
      <w:r w:rsidRPr="00586E65">
        <w:rPr>
          <w:rFonts w:ascii="Times New Roman" w:hAnsi="Times New Roman" w:cs="Times New Roman"/>
          <w:sz w:val="24"/>
          <w:szCs w:val="24"/>
        </w:rPr>
        <w:t>1.12. Объектами внутреннего муниципального финансового контроля в сфере бюджетных правоотношений являются: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E65">
        <w:rPr>
          <w:rFonts w:ascii="Times New Roman" w:hAnsi="Times New Roman" w:cs="Times New Roman"/>
          <w:sz w:val="24"/>
          <w:szCs w:val="24"/>
        </w:rPr>
        <w:t>1) главные распорядители (</w:t>
      </w:r>
      <w:r w:rsidR="00422B41">
        <w:rPr>
          <w:rFonts w:ascii="Times New Roman" w:hAnsi="Times New Roman" w:cs="Times New Roman"/>
          <w:sz w:val="24"/>
          <w:szCs w:val="24"/>
        </w:rPr>
        <w:t xml:space="preserve">распорядителя, </w:t>
      </w:r>
      <w:r w:rsidRPr="00586E65">
        <w:rPr>
          <w:rFonts w:ascii="Times New Roman" w:hAnsi="Times New Roman" w:cs="Times New Roman"/>
          <w:sz w:val="24"/>
          <w:szCs w:val="24"/>
        </w:rPr>
        <w:t>получатели) средств местного бюджета, главные администраторы (администраторы) доходов местного бюджета, главные администраторы</w:t>
      </w:r>
      <w:r w:rsidR="00422B41">
        <w:rPr>
          <w:rFonts w:ascii="Times New Roman" w:hAnsi="Times New Roman" w:cs="Times New Roman"/>
          <w:sz w:val="24"/>
          <w:szCs w:val="24"/>
        </w:rPr>
        <w:t xml:space="preserve"> (администраторы)</w:t>
      </w:r>
      <w:r w:rsidRPr="00586E65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местного бюджета;</w:t>
      </w:r>
      <w:proofErr w:type="gramEnd"/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2) муниципальные казенные, бюджетные и автономные учреждения, учредителем которых является </w:t>
      </w:r>
      <w:r w:rsidR="001A47FB">
        <w:rPr>
          <w:rFonts w:ascii="Times New Roman" w:hAnsi="Times New Roman" w:cs="Times New Roman"/>
          <w:sz w:val="24"/>
          <w:szCs w:val="24"/>
        </w:rPr>
        <w:t>Нийское</w:t>
      </w:r>
      <w:r w:rsidRPr="00586E65">
        <w:rPr>
          <w:rFonts w:ascii="Times New Roman" w:hAnsi="Times New Roman" w:cs="Times New Roman"/>
          <w:sz w:val="24"/>
          <w:szCs w:val="24"/>
        </w:rPr>
        <w:t xml:space="preserve"> муниципальное образование;</w:t>
      </w:r>
    </w:p>
    <w:p w:rsidR="008C2EE0" w:rsidRPr="00586E65" w:rsidRDefault="00422B41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2EE0" w:rsidRPr="00586E65">
        <w:rPr>
          <w:rFonts w:ascii="Times New Roman" w:hAnsi="Times New Roman" w:cs="Times New Roman"/>
          <w:sz w:val="24"/>
          <w:szCs w:val="24"/>
        </w:rPr>
        <w:t xml:space="preserve">) муниципальные унитарные предприятия, учредителем которых является </w:t>
      </w:r>
      <w:r w:rsidR="001A47FB">
        <w:rPr>
          <w:rFonts w:ascii="Times New Roman" w:hAnsi="Times New Roman" w:cs="Times New Roman"/>
          <w:sz w:val="24"/>
          <w:szCs w:val="24"/>
        </w:rPr>
        <w:t>Нийское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EE0" w:rsidRPr="00586E65">
        <w:rPr>
          <w:rFonts w:ascii="Times New Roman" w:hAnsi="Times New Roman" w:cs="Times New Roman"/>
          <w:sz w:val="24"/>
          <w:szCs w:val="24"/>
        </w:rPr>
        <w:t>муниципальное образование;</w:t>
      </w:r>
    </w:p>
    <w:p w:rsidR="008C2EE0" w:rsidRPr="00586E65" w:rsidRDefault="00422B41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2EE0" w:rsidRPr="00586E65">
        <w:rPr>
          <w:rFonts w:ascii="Times New Roman" w:hAnsi="Times New Roman" w:cs="Times New Roman"/>
          <w:sz w:val="24"/>
          <w:szCs w:val="24"/>
        </w:rPr>
        <w:t>) юридические лица (за исключением муниципальных учреждений и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муниципальных гарантий.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1.13. Контрольные мероприятия в отношении объектов контроля в сфере бюджетных правоотношений (за исключением участников бюджетного процесса, муниципальных бюджетных и автономных учреждений, муниципальных унитарных предприятий) проводятся только в части соблюдения ими условий предоставления средств из местного бюджета в процессе проверки главных распорядителей бюджетных средств, их предоставивших.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6"/>
      <w:bookmarkEnd w:id="3"/>
      <w:r w:rsidRPr="00586E65">
        <w:rPr>
          <w:rFonts w:ascii="Times New Roman" w:hAnsi="Times New Roman" w:cs="Times New Roman"/>
          <w:sz w:val="24"/>
          <w:szCs w:val="24"/>
        </w:rPr>
        <w:t>1.14. Субъектами контроля в сфере закупок являются заказчики, контрактные службы, контрактные управляющие, комиссии по осуществлению закупок и их члены, уполномоченные органы.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1.15. В целях настоящего Порядка объекты контроля, поименованные в </w:t>
      </w:r>
      <w:hyperlink w:anchor="Par29" w:history="1">
        <w:r w:rsidRPr="00586E65">
          <w:rPr>
            <w:rFonts w:ascii="Times New Roman" w:hAnsi="Times New Roman" w:cs="Times New Roman"/>
            <w:sz w:val="24"/>
            <w:szCs w:val="24"/>
          </w:rPr>
          <w:t>пункте 1.12</w:t>
        </w:r>
      </w:hyperlink>
      <w:r w:rsidRPr="00586E65">
        <w:rPr>
          <w:rFonts w:ascii="Times New Roman" w:hAnsi="Times New Roman" w:cs="Times New Roman"/>
          <w:sz w:val="24"/>
          <w:szCs w:val="24"/>
        </w:rPr>
        <w:t xml:space="preserve"> настоящего Порядка, и субъекты контроля, поименованные в </w:t>
      </w:r>
      <w:hyperlink w:anchor="Par36" w:history="1">
        <w:r w:rsidRPr="00586E65">
          <w:rPr>
            <w:rFonts w:ascii="Times New Roman" w:hAnsi="Times New Roman" w:cs="Times New Roman"/>
            <w:sz w:val="24"/>
            <w:szCs w:val="24"/>
          </w:rPr>
          <w:t>пункте 1.14</w:t>
        </w:r>
      </w:hyperlink>
      <w:r w:rsidRPr="00586E65">
        <w:rPr>
          <w:rFonts w:ascii="Times New Roman" w:hAnsi="Times New Roman" w:cs="Times New Roman"/>
          <w:sz w:val="24"/>
          <w:szCs w:val="24"/>
        </w:rPr>
        <w:t xml:space="preserve"> настоящего Порядка, именуются далее объектами контроля.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8"/>
      <w:bookmarkEnd w:id="4"/>
      <w:r w:rsidRPr="00586E65">
        <w:rPr>
          <w:rFonts w:ascii="Times New Roman" w:hAnsi="Times New Roman" w:cs="Times New Roman"/>
          <w:sz w:val="24"/>
          <w:szCs w:val="24"/>
        </w:rPr>
        <w:lastRenderedPageBreak/>
        <w:t xml:space="preserve">1.16. </w:t>
      </w:r>
      <w:r w:rsidR="001A47FB">
        <w:rPr>
          <w:rFonts w:ascii="Times New Roman" w:hAnsi="Times New Roman" w:cs="Times New Roman"/>
          <w:sz w:val="24"/>
          <w:szCs w:val="24"/>
        </w:rPr>
        <w:t>Специалист</w:t>
      </w:r>
      <w:r w:rsidRPr="00586E65">
        <w:rPr>
          <w:rFonts w:ascii="Times New Roman" w:hAnsi="Times New Roman" w:cs="Times New Roman"/>
          <w:sz w:val="24"/>
          <w:szCs w:val="24"/>
        </w:rPr>
        <w:t xml:space="preserve"> име</w:t>
      </w:r>
      <w:r w:rsidR="001A47FB">
        <w:rPr>
          <w:rFonts w:ascii="Times New Roman" w:hAnsi="Times New Roman" w:cs="Times New Roman"/>
          <w:sz w:val="24"/>
          <w:szCs w:val="24"/>
        </w:rPr>
        <w:t>е</w:t>
      </w:r>
      <w:r w:rsidRPr="00586E65">
        <w:rPr>
          <w:rFonts w:ascii="Times New Roman" w:hAnsi="Times New Roman" w:cs="Times New Roman"/>
          <w:sz w:val="24"/>
          <w:szCs w:val="24"/>
        </w:rPr>
        <w:t>т право: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1) запрашивать и получать на основании мотивированного запроса в письменной форме у органов </w:t>
      </w:r>
      <w:r w:rsidR="001A47FB">
        <w:rPr>
          <w:rFonts w:ascii="Times New Roman" w:hAnsi="Times New Roman" w:cs="Times New Roman"/>
          <w:sz w:val="24"/>
          <w:szCs w:val="24"/>
        </w:rPr>
        <w:t>А</w:t>
      </w:r>
      <w:r w:rsidRPr="00586E65">
        <w:rPr>
          <w:rFonts w:ascii="Times New Roman" w:hAnsi="Times New Roman" w:cs="Times New Roman"/>
          <w:sz w:val="24"/>
          <w:szCs w:val="24"/>
        </w:rPr>
        <w:t>дминистрации, у муниципальных учреждений, муниципальных унитарных предприятий и организаций информацию и документы, необходимые для осуществления своих функций;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2) получать от должностных, материально-ответственных и других лиц объектов контроля объяснения, в том числе письменные, по вопросам, возникающим в ходе контрольного мероприятия;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E65">
        <w:rPr>
          <w:rFonts w:ascii="Times New Roman" w:hAnsi="Times New Roman" w:cs="Times New Roman"/>
          <w:sz w:val="24"/>
          <w:szCs w:val="24"/>
        </w:rPr>
        <w:t xml:space="preserve">3) требовать от руководителей объекта контроля обязательного проведения инвентаризации имущества и обязательств при выявлении фактов хищения, злоупотребления или порчи имущества, а при обнаружении подлогов, подделок и других злоупотреблений, выявлении факта совершения действия (бездействия), содержащего признаки состава преступления, обращаться в </w:t>
      </w:r>
      <w:r w:rsidR="001A47FB">
        <w:rPr>
          <w:rFonts w:ascii="Times New Roman" w:hAnsi="Times New Roman" w:cs="Times New Roman"/>
          <w:sz w:val="24"/>
          <w:szCs w:val="24"/>
        </w:rPr>
        <w:t xml:space="preserve">установленном порядке в </w:t>
      </w:r>
      <w:r w:rsidRPr="00586E65">
        <w:rPr>
          <w:rFonts w:ascii="Times New Roman" w:hAnsi="Times New Roman" w:cs="Times New Roman"/>
          <w:sz w:val="24"/>
          <w:szCs w:val="24"/>
        </w:rPr>
        <w:t>правоохранительные органы для принятия мер, предусмотренных законодательством Российской Федерации;</w:t>
      </w:r>
      <w:proofErr w:type="gramEnd"/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4) требовать предъявления поставленных товаров, результатов выполненных работ, оказанных услуг, проводить необходимые экспертизы и другие мероприятия по контролю;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5) привлекать для участия в проведении контрольных мероприятий специалистов органов </w:t>
      </w:r>
      <w:r w:rsidR="001A47FB">
        <w:rPr>
          <w:rFonts w:ascii="Times New Roman" w:hAnsi="Times New Roman" w:cs="Times New Roman"/>
          <w:sz w:val="24"/>
          <w:szCs w:val="24"/>
        </w:rPr>
        <w:t>А</w:t>
      </w:r>
      <w:r w:rsidRPr="00586E65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6) выдавать</w:t>
      </w:r>
      <w:r w:rsidR="001A47FB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Pr="00586E65">
        <w:rPr>
          <w:rFonts w:ascii="Times New Roman" w:hAnsi="Times New Roman" w:cs="Times New Roman"/>
          <w:sz w:val="24"/>
          <w:szCs w:val="24"/>
        </w:rPr>
        <w:t xml:space="preserve"> представления, предписания об устранении выявленных нарушений в случаях, предусмотренных законодательством РФ;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7) направлять уведомления о применении бюджетных мер принуждения в случаях, предусмотренных законодательством РФ;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8) инициировать обращение в суд уполномоченного муниципальны</w:t>
      </w:r>
      <w:r w:rsidR="00422B41">
        <w:rPr>
          <w:rFonts w:ascii="Times New Roman" w:hAnsi="Times New Roman" w:cs="Times New Roman"/>
          <w:sz w:val="24"/>
          <w:szCs w:val="24"/>
        </w:rPr>
        <w:t xml:space="preserve">м правовым актом </w:t>
      </w:r>
      <w:r w:rsidR="001A47FB">
        <w:rPr>
          <w:rFonts w:ascii="Times New Roman" w:hAnsi="Times New Roman" w:cs="Times New Roman"/>
          <w:sz w:val="24"/>
          <w:szCs w:val="24"/>
        </w:rPr>
        <w:t>А</w:t>
      </w:r>
      <w:r w:rsidR="00422B41">
        <w:rPr>
          <w:rFonts w:ascii="Times New Roman" w:hAnsi="Times New Roman" w:cs="Times New Roman"/>
          <w:sz w:val="24"/>
          <w:szCs w:val="24"/>
        </w:rPr>
        <w:t>дминистрации</w:t>
      </w:r>
      <w:r w:rsidRPr="00586E65">
        <w:rPr>
          <w:rFonts w:ascii="Times New Roman" w:hAnsi="Times New Roman" w:cs="Times New Roman"/>
          <w:sz w:val="24"/>
          <w:szCs w:val="24"/>
        </w:rPr>
        <w:t xml:space="preserve"> органа с исковыми заявлениями о возмещении ущерба, причиненного </w:t>
      </w:r>
      <w:r w:rsidR="001A47FB">
        <w:rPr>
          <w:rFonts w:ascii="Times New Roman" w:hAnsi="Times New Roman" w:cs="Times New Roman"/>
          <w:sz w:val="24"/>
          <w:szCs w:val="24"/>
        </w:rPr>
        <w:t>Нийскому</w:t>
      </w:r>
      <w:r w:rsidRPr="00586E65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нарушением бюджетного законодательства РФ и иных нормативных правовых актов, регулирующих бюджетные правоотношения;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9) обращаться в суд с исками о признании осуществленных закупок недействительными в соответствии с Гражданским </w:t>
      </w:r>
      <w:hyperlink r:id="rId16" w:history="1">
        <w:r w:rsidRPr="00586E6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86E65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10) беспрепятственно по предъявлени</w:t>
      </w:r>
      <w:r w:rsidR="007C1DFE">
        <w:rPr>
          <w:rFonts w:ascii="Times New Roman" w:hAnsi="Times New Roman" w:cs="Times New Roman"/>
          <w:sz w:val="24"/>
          <w:szCs w:val="24"/>
        </w:rPr>
        <w:t>ю</w:t>
      </w:r>
      <w:r w:rsidRPr="00586E65">
        <w:rPr>
          <w:rFonts w:ascii="Times New Roman" w:hAnsi="Times New Roman" w:cs="Times New Roman"/>
          <w:sz w:val="24"/>
          <w:szCs w:val="24"/>
        </w:rPr>
        <w:t xml:space="preserve"> </w:t>
      </w:r>
      <w:r w:rsidR="00422B41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1A47FB">
        <w:rPr>
          <w:rFonts w:ascii="Times New Roman" w:hAnsi="Times New Roman" w:cs="Times New Roman"/>
          <w:sz w:val="24"/>
          <w:szCs w:val="24"/>
        </w:rPr>
        <w:t>Администрации</w:t>
      </w:r>
      <w:r w:rsidRPr="00586E65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посещать все помещения и территории, занимаемые объектом контроля, при проведении осмотра объекта контроля, инвентаризации имущества и осуществлении контроля в сфере закупок.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1.1</w:t>
      </w:r>
      <w:r w:rsidR="001A47FB">
        <w:rPr>
          <w:rFonts w:ascii="Times New Roman" w:hAnsi="Times New Roman" w:cs="Times New Roman"/>
          <w:sz w:val="24"/>
          <w:szCs w:val="24"/>
        </w:rPr>
        <w:t>7</w:t>
      </w:r>
      <w:r w:rsidRPr="00586E65">
        <w:rPr>
          <w:rFonts w:ascii="Times New Roman" w:hAnsi="Times New Roman" w:cs="Times New Roman"/>
          <w:sz w:val="24"/>
          <w:szCs w:val="24"/>
        </w:rPr>
        <w:t xml:space="preserve">. </w:t>
      </w:r>
      <w:r w:rsidR="001A47FB">
        <w:rPr>
          <w:rFonts w:ascii="Times New Roman" w:hAnsi="Times New Roman" w:cs="Times New Roman"/>
          <w:sz w:val="24"/>
          <w:szCs w:val="24"/>
        </w:rPr>
        <w:t>Специалист</w:t>
      </w:r>
      <w:r w:rsidRPr="00586E65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1) своевременно и в полном объеме исполнять предоставленные в соответствии с законодательством РФ полномочия по предупреждению, выявлению и пресечению нарушений в установленной сфере деятельности;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2) соблюдать требования нормативных правовых актов в установленной сфере деятельности;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3) проводить контрольные мероприятия в соответствии с </w:t>
      </w:r>
      <w:r w:rsidR="0076122E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1A47FB">
        <w:rPr>
          <w:rFonts w:ascii="Times New Roman" w:hAnsi="Times New Roman" w:cs="Times New Roman"/>
          <w:sz w:val="24"/>
          <w:szCs w:val="24"/>
        </w:rPr>
        <w:t>Администрации</w:t>
      </w:r>
      <w:r w:rsidRPr="00586E65">
        <w:rPr>
          <w:rFonts w:ascii="Times New Roman" w:hAnsi="Times New Roman" w:cs="Times New Roman"/>
          <w:sz w:val="24"/>
          <w:szCs w:val="24"/>
        </w:rPr>
        <w:t xml:space="preserve"> о назн</w:t>
      </w:r>
      <w:r w:rsidR="001A47FB">
        <w:rPr>
          <w:rFonts w:ascii="Times New Roman" w:hAnsi="Times New Roman" w:cs="Times New Roman"/>
          <w:sz w:val="24"/>
          <w:szCs w:val="24"/>
        </w:rPr>
        <w:t>ачении контрольного мероприятия</w:t>
      </w:r>
      <w:r w:rsidRPr="00586E65">
        <w:rPr>
          <w:rFonts w:ascii="Times New Roman" w:hAnsi="Times New Roman" w:cs="Times New Roman"/>
          <w:sz w:val="24"/>
          <w:szCs w:val="24"/>
        </w:rPr>
        <w:t>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4) знакомить руководителя или уполномоченное должностное лицо объекта контроля с </w:t>
      </w:r>
      <w:r w:rsidR="0076122E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1A47FB">
        <w:rPr>
          <w:rFonts w:ascii="Times New Roman" w:hAnsi="Times New Roman" w:cs="Times New Roman"/>
          <w:sz w:val="24"/>
          <w:szCs w:val="24"/>
        </w:rPr>
        <w:t>Администрации</w:t>
      </w:r>
      <w:r w:rsidRPr="00586E65">
        <w:rPr>
          <w:rFonts w:ascii="Times New Roman" w:hAnsi="Times New Roman" w:cs="Times New Roman"/>
          <w:sz w:val="24"/>
          <w:szCs w:val="24"/>
        </w:rPr>
        <w:t xml:space="preserve"> о назначении, приостановлении и возобновлении контрольного мероприятия, а также с результатами контрольных мероприятий (актами и заключениями).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1.1</w:t>
      </w:r>
      <w:r w:rsidR="001A47FB">
        <w:rPr>
          <w:rFonts w:ascii="Times New Roman" w:hAnsi="Times New Roman" w:cs="Times New Roman"/>
          <w:sz w:val="24"/>
          <w:szCs w:val="24"/>
        </w:rPr>
        <w:t>8</w:t>
      </w:r>
      <w:r w:rsidRPr="00586E65">
        <w:rPr>
          <w:rFonts w:ascii="Times New Roman" w:hAnsi="Times New Roman" w:cs="Times New Roman"/>
          <w:sz w:val="24"/>
          <w:szCs w:val="24"/>
        </w:rPr>
        <w:t xml:space="preserve">. </w:t>
      </w:r>
      <w:r w:rsidR="001A47FB">
        <w:rPr>
          <w:rFonts w:ascii="Times New Roman" w:hAnsi="Times New Roman" w:cs="Times New Roman"/>
          <w:sz w:val="24"/>
          <w:szCs w:val="24"/>
        </w:rPr>
        <w:t>Специалист</w:t>
      </w:r>
      <w:r w:rsidRPr="00586E65">
        <w:rPr>
          <w:rFonts w:ascii="Times New Roman" w:hAnsi="Times New Roman" w:cs="Times New Roman"/>
          <w:sz w:val="24"/>
          <w:szCs w:val="24"/>
        </w:rPr>
        <w:t xml:space="preserve"> нес</w:t>
      </w:r>
      <w:r w:rsidR="001A47FB">
        <w:rPr>
          <w:rFonts w:ascii="Times New Roman" w:hAnsi="Times New Roman" w:cs="Times New Roman"/>
          <w:sz w:val="24"/>
          <w:szCs w:val="24"/>
        </w:rPr>
        <w:t>е</w:t>
      </w:r>
      <w:r w:rsidRPr="00586E65">
        <w:rPr>
          <w:rFonts w:ascii="Times New Roman" w:hAnsi="Times New Roman" w:cs="Times New Roman"/>
          <w:sz w:val="24"/>
          <w:szCs w:val="24"/>
        </w:rPr>
        <w:t>т ответственность за качество проводимых контрольных мероприятий, достоверность информации и выводов, содержащихся в актах, заключениях, их соответствие законодательству.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1.</w:t>
      </w:r>
      <w:r w:rsidR="001A47FB">
        <w:rPr>
          <w:rFonts w:ascii="Times New Roman" w:hAnsi="Times New Roman" w:cs="Times New Roman"/>
          <w:sz w:val="24"/>
          <w:szCs w:val="24"/>
        </w:rPr>
        <w:t>19</w:t>
      </w:r>
      <w:r w:rsidRPr="00586E65">
        <w:rPr>
          <w:rFonts w:ascii="Times New Roman" w:hAnsi="Times New Roman" w:cs="Times New Roman"/>
          <w:sz w:val="24"/>
          <w:szCs w:val="24"/>
        </w:rPr>
        <w:t xml:space="preserve">. При осуществлении контроля в сфере закупок </w:t>
      </w:r>
      <w:r w:rsidR="001A47FB">
        <w:rPr>
          <w:rFonts w:ascii="Times New Roman" w:hAnsi="Times New Roman" w:cs="Times New Roman"/>
          <w:sz w:val="24"/>
          <w:szCs w:val="24"/>
        </w:rPr>
        <w:t>специалистом</w:t>
      </w:r>
      <w:r w:rsidRPr="00586E65">
        <w:rPr>
          <w:rFonts w:ascii="Times New Roman" w:hAnsi="Times New Roman" w:cs="Times New Roman"/>
          <w:sz w:val="24"/>
          <w:szCs w:val="24"/>
        </w:rPr>
        <w:t xml:space="preserve"> используется информация, содержащаяся в единой информационной системе в сфере закупок, созданной в соответствии с </w:t>
      </w:r>
      <w:hyperlink r:id="rId17" w:history="1">
        <w:r w:rsidRPr="00586E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6E65">
        <w:rPr>
          <w:rFonts w:ascii="Times New Roman" w:hAnsi="Times New Roman" w:cs="Times New Roman"/>
          <w:sz w:val="24"/>
          <w:szCs w:val="24"/>
        </w:rPr>
        <w:t xml:space="preserve"> N 44-ФЗ (далее - единая информационная система).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Информация, содержащаяся в единой информационной системе, используется в целях подготовки к контрольному мероприятию, а также осуществления внеплановых контрольных мероприятий.</w:t>
      </w:r>
    </w:p>
    <w:p w:rsidR="008C2EE0" w:rsidRPr="00586E65" w:rsidRDefault="00AD37CD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</w:t>
      </w:r>
      <w:r w:rsidR="008C2EE0" w:rsidRPr="00586E65">
        <w:rPr>
          <w:rFonts w:ascii="Times New Roman" w:hAnsi="Times New Roman" w:cs="Times New Roman"/>
          <w:sz w:val="24"/>
          <w:szCs w:val="24"/>
        </w:rPr>
        <w:t>. 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требованиями, установленными Правительством Российской Федерации к порядку функционирования единой информационной системы в сфере закупок.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2. ОСНОВАНИЕ ПРОВЕДЕНИЯ КОНТРОЛЬНЫХ МЕРОПРИЯТИЙ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2.1. Контрольные мероприятия проводятся </w:t>
      </w:r>
      <w:r w:rsidR="00AD37CD">
        <w:rPr>
          <w:rFonts w:ascii="Times New Roman" w:hAnsi="Times New Roman" w:cs="Times New Roman"/>
          <w:sz w:val="24"/>
          <w:szCs w:val="24"/>
        </w:rPr>
        <w:t>специалистом</w:t>
      </w:r>
      <w:r w:rsidRPr="00586E65">
        <w:rPr>
          <w:rFonts w:ascii="Times New Roman" w:hAnsi="Times New Roman" w:cs="Times New Roman"/>
          <w:sz w:val="24"/>
          <w:szCs w:val="24"/>
        </w:rPr>
        <w:t xml:space="preserve"> в соответствии с планом проведения контрольных мероприятий (далее - План).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2.2. Формирование проекта </w:t>
      </w:r>
      <w:hyperlink w:anchor="Par326" w:history="1">
        <w:r w:rsidRPr="00586E65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586E65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AD37CD">
        <w:rPr>
          <w:rFonts w:ascii="Times New Roman" w:hAnsi="Times New Roman" w:cs="Times New Roman"/>
          <w:sz w:val="24"/>
          <w:szCs w:val="24"/>
        </w:rPr>
        <w:t>специалистом</w:t>
      </w:r>
      <w:r w:rsidRPr="00586E65">
        <w:rPr>
          <w:rFonts w:ascii="Times New Roman" w:hAnsi="Times New Roman" w:cs="Times New Roman"/>
          <w:sz w:val="24"/>
          <w:szCs w:val="24"/>
        </w:rPr>
        <w:t xml:space="preserve"> по полугодиям календарного года (I полугодие - с 1 января по 30 июня, II полугодие - с 1 июля по 31 декабря) по установленной форме (Приложение N 1 к Порядку).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2.3. Проект плана на предстоящее полугодие формируется </w:t>
      </w:r>
      <w:r w:rsidR="00AD37CD">
        <w:rPr>
          <w:rFonts w:ascii="Times New Roman" w:hAnsi="Times New Roman" w:cs="Times New Roman"/>
          <w:sz w:val="24"/>
          <w:szCs w:val="24"/>
        </w:rPr>
        <w:t>специалистом</w:t>
      </w:r>
      <w:r w:rsidRPr="00586E65">
        <w:rPr>
          <w:rFonts w:ascii="Times New Roman" w:hAnsi="Times New Roman" w:cs="Times New Roman"/>
          <w:sz w:val="24"/>
          <w:szCs w:val="24"/>
        </w:rPr>
        <w:t xml:space="preserve"> не позднее 20 числа месяца, предшествующего планируемому периоду, и направляется </w:t>
      </w:r>
      <w:r w:rsidR="00AD37CD">
        <w:rPr>
          <w:rFonts w:ascii="Times New Roman" w:hAnsi="Times New Roman" w:cs="Times New Roman"/>
          <w:sz w:val="24"/>
          <w:szCs w:val="24"/>
        </w:rPr>
        <w:t>главе Нийского</w:t>
      </w:r>
      <w:r w:rsidRPr="00586E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</w:t>
      </w:r>
      <w:r w:rsidR="00AD37CD">
        <w:rPr>
          <w:rFonts w:ascii="Times New Roman" w:hAnsi="Times New Roman" w:cs="Times New Roman"/>
          <w:sz w:val="24"/>
          <w:szCs w:val="24"/>
        </w:rPr>
        <w:t>Глава</w:t>
      </w:r>
      <w:r w:rsidRPr="00586E65">
        <w:rPr>
          <w:rFonts w:ascii="Times New Roman" w:hAnsi="Times New Roman" w:cs="Times New Roman"/>
          <w:sz w:val="24"/>
          <w:szCs w:val="24"/>
        </w:rPr>
        <w:t>) на утверждение.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2.4. При формировании проекта Плана </w:t>
      </w:r>
      <w:r w:rsidR="00AD37CD">
        <w:rPr>
          <w:rFonts w:ascii="Times New Roman" w:hAnsi="Times New Roman" w:cs="Times New Roman"/>
          <w:sz w:val="24"/>
          <w:szCs w:val="24"/>
        </w:rPr>
        <w:t>специалистом</w:t>
      </w:r>
      <w:r w:rsidRPr="00586E65">
        <w:rPr>
          <w:rFonts w:ascii="Times New Roman" w:hAnsi="Times New Roman" w:cs="Times New Roman"/>
          <w:sz w:val="24"/>
          <w:szCs w:val="24"/>
        </w:rPr>
        <w:t xml:space="preserve"> учитывается: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1) законность, своевременность и периодичность проведения контрольных мероприятий;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2) степень обеспеченности ресурсами (трудовыми, техническими, материальными);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3) реальность сроков проведения контрольных мероприятий;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4) наличие времени, необходимого для подготовительного периода;</w:t>
      </w:r>
    </w:p>
    <w:p w:rsidR="008C2EE0" w:rsidRPr="00586E65" w:rsidRDefault="00AD37CD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2EE0" w:rsidRPr="00586E65">
        <w:rPr>
          <w:rFonts w:ascii="Times New Roman" w:hAnsi="Times New Roman" w:cs="Times New Roman"/>
          <w:sz w:val="24"/>
          <w:szCs w:val="24"/>
        </w:rPr>
        <w:t>) наличие резерва времени и трудовых ресурсов на случай возникновения необходимости проведения внеплановых контрольных мероприятий.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2.5. Проект Плана формируется на основании: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1) поручений </w:t>
      </w:r>
      <w:r w:rsidR="00AD37CD">
        <w:rPr>
          <w:rFonts w:ascii="Times New Roman" w:hAnsi="Times New Roman" w:cs="Times New Roman"/>
          <w:sz w:val="24"/>
          <w:szCs w:val="24"/>
        </w:rPr>
        <w:t>Главы</w:t>
      </w:r>
      <w:r w:rsidRPr="00586E65">
        <w:rPr>
          <w:rFonts w:ascii="Times New Roman" w:hAnsi="Times New Roman" w:cs="Times New Roman"/>
          <w:sz w:val="24"/>
          <w:szCs w:val="24"/>
        </w:rPr>
        <w:t>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2) заявок органов </w:t>
      </w:r>
      <w:r w:rsidR="00AD37CD">
        <w:rPr>
          <w:rFonts w:ascii="Times New Roman" w:hAnsi="Times New Roman" w:cs="Times New Roman"/>
          <w:sz w:val="24"/>
          <w:szCs w:val="24"/>
        </w:rPr>
        <w:t>А</w:t>
      </w:r>
      <w:r w:rsidRPr="00586E65">
        <w:rPr>
          <w:rFonts w:ascii="Times New Roman" w:hAnsi="Times New Roman" w:cs="Times New Roman"/>
          <w:sz w:val="24"/>
          <w:szCs w:val="24"/>
        </w:rPr>
        <w:t xml:space="preserve">дминистрации, осуществляющих функции и полномочия учредителя подведомственных учреждений, поданных </w:t>
      </w:r>
      <w:r w:rsidR="00E7149B">
        <w:rPr>
          <w:rFonts w:ascii="Times New Roman" w:hAnsi="Times New Roman" w:cs="Times New Roman"/>
          <w:sz w:val="24"/>
          <w:szCs w:val="24"/>
        </w:rPr>
        <w:t>специалисту</w:t>
      </w:r>
      <w:r w:rsidRPr="00586E65">
        <w:rPr>
          <w:rFonts w:ascii="Times New Roman" w:hAnsi="Times New Roman" w:cs="Times New Roman"/>
          <w:sz w:val="24"/>
          <w:szCs w:val="24"/>
        </w:rPr>
        <w:t xml:space="preserve"> в срок до 5 числа месяца, предшествующего планируемому периоду;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3) обращений правоохранительных органов, согласованных с </w:t>
      </w:r>
      <w:r w:rsidR="00E7149B">
        <w:rPr>
          <w:rFonts w:ascii="Times New Roman" w:hAnsi="Times New Roman" w:cs="Times New Roman"/>
          <w:sz w:val="24"/>
          <w:szCs w:val="24"/>
        </w:rPr>
        <w:t>Главой</w:t>
      </w:r>
      <w:r w:rsidRPr="00586E65">
        <w:rPr>
          <w:rFonts w:ascii="Times New Roman" w:hAnsi="Times New Roman" w:cs="Times New Roman"/>
          <w:sz w:val="24"/>
          <w:szCs w:val="24"/>
        </w:rPr>
        <w:t>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2.6. Отбор контрольных мероприятий при формировании проекта Плана осуществляется исходя из следующих критериев: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E65">
        <w:rPr>
          <w:rFonts w:ascii="Times New Roman" w:hAnsi="Times New Roman" w:cs="Times New Roman"/>
          <w:sz w:val="24"/>
          <w:szCs w:val="24"/>
        </w:rPr>
        <w:t>1) существенность и значимость мероприятий, осуществляемых объектами контроля, в отношении которых предполагается проведение контрольного мероприятия, и (или) направления и объемов бюджетных расходов;</w:t>
      </w:r>
      <w:proofErr w:type="gramEnd"/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2) оценка состояния внутреннего финансового контроля и внутреннего финансового аудита в отношении объекта контроля, полученная в результате проведения </w:t>
      </w:r>
      <w:r w:rsidR="00E7149B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586E65">
        <w:rPr>
          <w:rFonts w:ascii="Times New Roman" w:hAnsi="Times New Roman" w:cs="Times New Roman"/>
          <w:sz w:val="24"/>
          <w:szCs w:val="24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3) длительность периода, прошедшего с момента проведения идентичного контрольного мероприятия </w:t>
      </w:r>
      <w:r w:rsidR="00E7149B">
        <w:rPr>
          <w:rFonts w:ascii="Times New Roman" w:hAnsi="Times New Roman" w:cs="Times New Roman"/>
          <w:sz w:val="24"/>
          <w:szCs w:val="24"/>
        </w:rPr>
        <w:t>специалистом</w:t>
      </w:r>
      <w:r w:rsidRPr="00586E65">
        <w:rPr>
          <w:rFonts w:ascii="Times New Roman" w:hAnsi="Times New Roman" w:cs="Times New Roman"/>
          <w:sz w:val="24"/>
          <w:szCs w:val="24"/>
        </w:rPr>
        <w:t xml:space="preserve"> (в случае, если указанный период превышает 3 года, данный критерий имеет наивысший приоритет).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DAA">
        <w:rPr>
          <w:rFonts w:ascii="Times New Roman" w:hAnsi="Times New Roman" w:cs="Times New Roman"/>
          <w:sz w:val="24"/>
          <w:szCs w:val="24"/>
        </w:rPr>
        <w:t xml:space="preserve">2.7. </w:t>
      </w:r>
      <w:r w:rsidR="00E7149B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17DAA">
        <w:rPr>
          <w:rFonts w:ascii="Times New Roman" w:hAnsi="Times New Roman" w:cs="Times New Roman"/>
          <w:sz w:val="24"/>
          <w:szCs w:val="24"/>
        </w:rPr>
        <w:t xml:space="preserve"> рассматривает и утверждает не позднее 25 числа месяца, предшествующего планируемому периоду, поступивший от </w:t>
      </w:r>
      <w:r w:rsidR="00E7149B">
        <w:rPr>
          <w:rFonts w:ascii="Times New Roman" w:hAnsi="Times New Roman" w:cs="Times New Roman"/>
          <w:sz w:val="24"/>
          <w:szCs w:val="24"/>
        </w:rPr>
        <w:t>специалиста</w:t>
      </w:r>
      <w:r w:rsidR="00FB3F02" w:rsidRPr="00917DAA">
        <w:rPr>
          <w:rFonts w:ascii="Times New Roman" w:hAnsi="Times New Roman" w:cs="Times New Roman"/>
          <w:sz w:val="24"/>
          <w:szCs w:val="24"/>
        </w:rPr>
        <w:t xml:space="preserve"> </w:t>
      </w:r>
      <w:r w:rsidRPr="00917DAA">
        <w:rPr>
          <w:rFonts w:ascii="Times New Roman" w:hAnsi="Times New Roman" w:cs="Times New Roman"/>
          <w:sz w:val="24"/>
          <w:szCs w:val="24"/>
        </w:rPr>
        <w:t>проект Плана на предстоящее полугодие.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2.8. В Плане указывается: наименование объекта контроля, вид и тема контрольного мероприятия, проверяемый период.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4"/>
      <w:bookmarkEnd w:id="5"/>
      <w:r w:rsidRPr="00586E65">
        <w:rPr>
          <w:rFonts w:ascii="Times New Roman" w:hAnsi="Times New Roman" w:cs="Times New Roman"/>
          <w:sz w:val="24"/>
          <w:szCs w:val="24"/>
        </w:rPr>
        <w:t>2.9. В План могут вноситься изменения по следующим основаниям: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1) поручение </w:t>
      </w:r>
      <w:r w:rsidR="00E7149B">
        <w:rPr>
          <w:rFonts w:ascii="Times New Roman" w:hAnsi="Times New Roman" w:cs="Times New Roman"/>
          <w:sz w:val="24"/>
          <w:szCs w:val="24"/>
        </w:rPr>
        <w:t>Главы</w:t>
      </w:r>
      <w:r w:rsidRPr="00586E65">
        <w:rPr>
          <w:rFonts w:ascii="Times New Roman" w:hAnsi="Times New Roman" w:cs="Times New Roman"/>
          <w:sz w:val="24"/>
          <w:szCs w:val="24"/>
        </w:rPr>
        <w:t>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2) обоснованные предложения о</w:t>
      </w:r>
      <w:r w:rsidR="00E7149B">
        <w:rPr>
          <w:rFonts w:ascii="Times New Roman" w:hAnsi="Times New Roman" w:cs="Times New Roman"/>
          <w:sz w:val="24"/>
          <w:szCs w:val="24"/>
        </w:rPr>
        <w:t>рганов А</w:t>
      </w:r>
      <w:r w:rsidRPr="00586E65">
        <w:rPr>
          <w:rFonts w:ascii="Times New Roman" w:hAnsi="Times New Roman" w:cs="Times New Roman"/>
          <w:sz w:val="24"/>
          <w:szCs w:val="24"/>
        </w:rPr>
        <w:t xml:space="preserve">дминистрации, согласованные с </w:t>
      </w:r>
      <w:r w:rsidR="00E7149B">
        <w:rPr>
          <w:rFonts w:ascii="Times New Roman" w:hAnsi="Times New Roman" w:cs="Times New Roman"/>
          <w:sz w:val="24"/>
          <w:szCs w:val="24"/>
        </w:rPr>
        <w:t>Главой</w:t>
      </w:r>
      <w:r w:rsidRPr="00586E65">
        <w:rPr>
          <w:rFonts w:ascii="Times New Roman" w:hAnsi="Times New Roman" w:cs="Times New Roman"/>
          <w:sz w:val="24"/>
          <w:szCs w:val="24"/>
        </w:rPr>
        <w:t>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3) реорганизация, ликвидация, изменение организационно-правовой формы объекта контроля;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4) обращение правоохранительных органов о проведении контрольного мероприятия;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5) отвлечение специалис</w:t>
      </w:r>
      <w:r w:rsidR="00E7149B">
        <w:rPr>
          <w:rFonts w:ascii="Times New Roman" w:hAnsi="Times New Roman" w:cs="Times New Roman"/>
          <w:sz w:val="24"/>
          <w:szCs w:val="24"/>
        </w:rPr>
        <w:t>та</w:t>
      </w:r>
      <w:r w:rsidRPr="00586E65">
        <w:rPr>
          <w:rFonts w:ascii="Times New Roman" w:hAnsi="Times New Roman" w:cs="Times New Roman"/>
          <w:sz w:val="24"/>
          <w:szCs w:val="24"/>
        </w:rPr>
        <w:t xml:space="preserve"> на проведение внеплановых мероприятий;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6) отсутствие на рабочем месте специалист</w:t>
      </w:r>
      <w:r w:rsidR="00E7149B">
        <w:rPr>
          <w:rFonts w:ascii="Times New Roman" w:hAnsi="Times New Roman" w:cs="Times New Roman"/>
          <w:sz w:val="24"/>
          <w:szCs w:val="24"/>
        </w:rPr>
        <w:t>а</w:t>
      </w:r>
      <w:r w:rsidRPr="00586E65">
        <w:rPr>
          <w:rFonts w:ascii="Times New Roman" w:hAnsi="Times New Roman" w:cs="Times New Roman"/>
          <w:sz w:val="24"/>
          <w:szCs w:val="24"/>
        </w:rPr>
        <w:t xml:space="preserve"> по уважительным причинам.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Изменения в План оформляются </w:t>
      </w:r>
      <w:r w:rsidR="00E7149B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586E65">
        <w:rPr>
          <w:rFonts w:ascii="Times New Roman" w:hAnsi="Times New Roman" w:cs="Times New Roman"/>
          <w:sz w:val="24"/>
          <w:szCs w:val="24"/>
        </w:rPr>
        <w:t xml:space="preserve">и утверждаются </w:t>
      </w:r>
      <w:r w:rsidR="00E7149B">
        <w:rPr>
          <w:rFonts w:ascii="Times New Roman" w:hAnsi="Times New Roman" w:cs="Times New Roman"/>
          <w:sz w:val="24"/>
          <w:szCs w:val="24"/>
        </w:rPr>
        <w:t>Главой</w:t>
      </w:r>
      <w:r w:rsidRPr="00586E65">
        <w:rPr>
          <w:rFonts w:ascii="Times New Roman" w:hAnsi="Times New Roman" w:cs="Times New Roman"/>
          <w:sz w:val="24"/>
          <w:szCs w:val="24"/>
        </w:rPr>
        <w:t>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2.10. </w:t>
      </w:r>
      <w:r w:rsidR="0068180D">
        <w:rPr>
          <w:rFonts w:ascii="Times New Roman" w:hAnsi="Times New Roman" w:cs="Times New Roman"/>
          <w:sz w:val="24"/>
          <w:szCs w:val="24"/>
        </w:rPr>
        <w:t>Специалистом</w:t>
      </w:r>
      <w:r w:rsidRPr="00586E65">
        <w:rPr>
          <w:rFonts w:ascii="Times New Roman" w:hAnsi="Times New Roman" w:cs="Times New Roman"/>
          <w:sz w:val="24"/>
          <w:szCs w:val="24"/>
        </w:rPr>
        <w:t xml:space="preserve"> проводятся внеплановые контрольные мероприятия по следующим основаниям: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1) поручение </w:t>
      </w:r>
      <w:r w:rsidR="0068180D">
        <w:rPr>
          <w:rFonts w:ascii="Times New Roman" w:hAnsi="Times New Roman" w:cs="Times New Roman"/>
          <w:sz w:val="24"/>
          <w:szCs w:val="24"/>
        </w:rPr>
        <w:t>Главы</w:t>
      </w:r>
      <w:r w:rsidR="003D0B45">
        <w:rPr>
          <w:rFonts w:ascii="Times New Roman" w:hAnsi="Times New Roman" w:cs="Times New Roman"/>
          <w:sz w:val="24"/>
          <w:szCs w:val="24"/>
        </w:rPr>
        <w:t xml:space="preserve"> </w:t>
      </w:r>
      <w:r w:rsidRPr="00586E65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 в связи с поступлением информации о противоправных действиях объекта контроля;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2) обращение граждан, организаций;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3) поступление информации о наличии признаков нарушения законодательства РФ о контрактной системе в сфере закупок;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lastRenderedPageBreak/>
        <w:t>4) истечение срока ранее выданного предписания об устранении нарушений законодательства РФ и иных нормативных актов в сфере закупок товаров, работ, услуг для обеспечения муниципальных нужд</w:t>
      </w:r>
      <w:r w:rsidR="00BB5D5C">
        <w:rPr>
          <w:rFonts w:ascii="Times New Roman" w:hAnsi="Times New Roman" w:cs="Times New Roman"/>
          <w:sz w:val="24"/>
          <w:szCs w:val="24"/>
        </w:rPr>
        <w:t>.</w:t>
      </w:r>
    </w:p>
    <w:p w:rsidR="008C2EE0" w:rsidRPr="00586E65" w:rsidRDefault="008C2EE0" w:rsidP="00681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2.11. К участию в контрольных мероприятиях могут привлекаться специалисты органов </w:t>
      </w:r>
      <w:r w:rsidR="0068180D">
        <w:rPr>
          <w:rFonts w:ascii="Times New Roman" w:hAnsi="Times New Roman" w:cs="Times New Roman"/>
          <w:sz w:val="24"/>
          <w:szCs w:val="24"/>
        </w:rPr>
        <w:t>А</w:t>
      </w:r>
      <w:r w:rsidRPr="00586E65">
        <w:rPr>
          <w:rFonts w:ascii="Times New Roman" w:hAnsi="Times New Roman" w:cs="Times New Roman"/>
          <w:sz w:val="24"/>
          <w:szCs w:val="24"/>
        </w:rPr>
        <w:t>дминистрации. Для пр</w:t>
      </w:r>
      <w:r w:rsidR="0068180D">
        <w:rPr>
          <w:rFonts w:ascii="Times New Roman" w:hAnsi="Times New Roman" w:cs="Times New Roman"/>
          <w:sz w:val="24"/>
          <w:szCs w:val="24"/>
        </w:rPr>
        <w:t>ивлечения специалистов органов А</w:t>
      </w:r>
      <w:r w:rsidRPr="00586E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8180D">
        <w:rPr>
          <w:rFonts w:ascii="Times New Roman" w:hAnsi="Times New Roman" w:cs="Times New Roman"/>
          <w:sz w:val="24"/>
          <w:szCs w:val="24"/>
        </w:rPr>
        <w:t>специалистом</w:t>
      </w:r>
      <w:r w:rsidRPr="00586E65">
        <w:rPr>
          <w:rFonts w:ascii="Times New Roman" w:hAnsi="Times New Roman" w:cs="Times New Roman"/>
          <w:sz w:val="24"/>
          <w:szCs w:val="24"/>
        </w:rPr>
        <w:t xml:space="preserve"> оформляется служебная записка на имя руководителя соответствующего органа </w:t>
      </w:r>
      <w:r w:rsidR="0068180D">
        <w:rPr>
          <w:rFonts w:ascii="Times New Roman" w:hAnsi="Times New Roman" w:cs="Times New Roman"/>
          <w:sz w:val="24"/>
          <w:szCs w:val="24"/>
        </w:rPr>
        <w:t>А</w:t>
      </w:r>
      <w:r w:rsidRPr="00586E65">
        <w:rPr>
          <w:rFonts w:ascii="Times New Roman" w:hAnsi="Times New Roman" w:cs="Times New Roman"/>
          <w:sz w:val="24"/>
          <w:szCs w:val="24"/>
        </w:rPr>
        <w:t xml:space="preserve">дминистрации. Руководитель органа </w:t>
      </w:r>
      <w:r w:rsidR="0068180D">
        <w:rPr>
          <w:rFonts w:ascii="Times New Roman" w:hAnsi="Times New Roman" w:cs="Times New Roman"/>
          <w:sz w:val="24"/>
          <w:szCs w:val="24"/>
        </w:rPr>
        <w:t>А</w:t>
      </w:r>
      <w:r w:rsidRPr="00586E65">
        <w:rPr>
          <w:rFonts w:ascii="Times New Roman" w:hAnsi="Times New Roman" w:cs="Times New Roman"/>
          <w:sz w:val="24"/>
          <w:szCs w:val="24"/>
        </w:rPr>
        <w:t xml:space="preserve">дминистрации на основании служебной записки </w:t>
      </w:r>
      <w:r w:rsidR="0068180D">
        <w:rPr>
          <w:rFonts w:ascii="Times New Roman" w:hAnsi="Times New Roman" w:cs="Times New Roman"/>
          <w:sz w:val="24"/>
          <w:szCs w:val="24"/>
        </w:rPr>
        <w:t>специалиста</w:t>
      </w:r>
      <w:r w:rsidRPr="00586E65">
        <w:rPr>
          <w:rFonts w:ascii="Times New Roman" w:hAnsi="Times New Roman" w:cs="Times New Roman"/>
          <w:sz w:val="24"/>
          <w:szCs w:val="24"/>
        </w:rPr>
        <w:t xml:space="preserve"> определяет специалиста для участия в проведении контрольного мероприятия. </w:t>
      </w:r>
    </w:p>
    <w:p w:rsidR="008C2EE0" w:rsidRPr="00586E65" w:rsidRDefault="0068180D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8C2EE0" w:rsidRPr="00586E65">
        <w:rPr>
          <w:rFonts w:ascii="Times New Roman" w:hAnsi="Times New Roman" w:cs="Times New Roman"/>
          <w:sz w:val="24"/>
          <w:szCs w:val="24"/>
        </w:rPr>
        <w:t>. Плановые контрольные мероприятия в объектах контроля проводятся не чаще одного раза в течение календарного года по одному виду и теме контрольного мероприятия.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 ОРГАНИЗАЦИЯ И ПРОВЕДЕНИЕ КОНТРОЛЬНОГО МЕРОПРИЯТИЯ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3.1. Сроки проведения контрольного мероприятия определяются </w:t>
      </w:r>
      <w:r w:rsidR="0068180D">
        <w:rPr>
          <w:rFonts w:ascii="Times New Roman" w:hAnsi="Times New Roman" w:cs="Times New Roman"/>
          <w:sz w:val="24"/>
          <w:szCs w:val="24"/>
        </w:rPr>
        <w:t>Главой</w:t>
      </w:r>
      <w:r w:rsidRPr="00586E65">
        <w:rPr>
          <w:rFonts w:ascii="Times New Roman" w:hAnsi="Times New Roman" w:cs="Times New Roman"/>
          <w:sz w:val="24"/>
          <w:szCs w:val="24"/>
        </w:rPr>
        <w:t xml:space="preserve"> с учетом объема предстоящих контрольных действий, вытекающих из конкретных задач контрольного мероприятия и особенностей объекта контроля.</w:t>
      </w:r>
    </w:p>
    <w:p w:rsidR="00BA00D9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6"/>
      <w:bookmarkEnd w:id="6"/>
      <w:r w:rsidRPr="00586E65">
        <w:rPr>
          <w:rFonts w:ascii="Times New Roman" w:hAnsi="Times New Roman" w:cs="Times New Roman"/>
          <w:sz w:val="24"/>
          <w:szCs w:val="24"/>
        </w:rPr>
        <w:t xml:space="preserve">3.2. Для проведения контрольного мероприятия </w:t>
      </w:r>
      <w:r w:rsidR="0068180D">
        <w:rPr>
          <w:rFonts w:ascii="Times New Roman" w:hAnsi="Times New Roman" w:cs="Times New Roman"/>
          <w:sz w:val="24"/>
          <w:szCs w:val="24"/>
        </w:rPr>
        <w:t>специалист</w:t>
      </w:r>
      <w:r w:rsidRPr="00586E65">
        <w:rPr>
          <w:rFonts w:ascii="Times New Roman" w:hAnsi="Times New Roman" w:cs="Times New Roman"/>
          <w:sz w:val="24"/>
          <w:szCs w:val="24"/>
        </w:rPr>
        <w:t xml:space="preserve"> </w:t>
      </w:r>
      <w:r w:rsidR="0068180D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586E65">
        <w:rPr>
          <w:rFonts w:ascii="Times New Roman" w:hAnsi="Times New Roman" w:cs="Times New Roman"/>
          <w:sz w:val="24"/>
          <w:szCs w:val="24"/>
        </w:rPr>
        <w:t>оформляет</w:t>
      </w:r>
      <w:r w:rsidR="0068180D">
        <w:rPr>
          <w:rFonts w:ascii="Times New Roman" w:hAnsi="Times New Roman" w:cs="Times New Roman"/>
          <w:sz w:val="24"/>
          <w:szCs w:val="24"/>
        </w:rPr>
        <w:t xml:space="preserve"> </w:t>
      </w:r>
      <w:r w:rsidR="00BA00D9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68180D">
        <w:rPr>
          <w:rFonts w:ascii="Times New Roman" w:hAnsi="Times New Roman" w:cs="Times New Roman"/>
          <w:sz w:val="24"/>
          <w:szCs w:val="24"/>
        </w:rPr>
        <w:t>Администрации</w:t>
      </w:r>
      <w:r w:rsidRPr="00586E65">
        <w:rPr>
          <w:rFonts w:ascii="Times New Roman" w:hAnsi="Times New Roman" w:cs="Times New Roman"/>
          <w:sz w:val="24"/>
          <w:szCs w:val="24"/>
        </w:rPr>
        <w:t xml:space="preserve"> о назн</w:t>
      </w:r>
      <w:r w:rsidR="00BA00D9">
        <w:rPr>
          <w:rFonts w:ascii="Times New Roman" w:hAnsi="Times New Roman" w:cs="Times New Roman"/>
          <w:sz w:val="24"/>
          <w:szCs w:val="24"/>
        </w:rPr>
        <w:t>ачении контрольного мероприятия</w:t>
      </w:r>
      <w:r w:rsidRPr="00586E65">
        <w:rPr>
          <w:rFonts w:ascii="Times New Roman" w:hAnsi="Times New Roman" w:cs="Times New Roman"/>
          <w:sz w:val="24"/>
          <w:szCs w:val="24"/>
        </w:rPr>
        <w:t>, котор</w:t>
      </w:r>
      <w:r w:rsidR="0068180D">
        <w:rPr>
          <w:rFonts w:ascii="Times New Roman" w:hAnsi="Times New Roman" w:cs="Times New Roman"/>
          <w:sz w:val="24"/>
          <w:szCs w:val="24"/>
        </w:rPr>
        <w:t>ое</w:t>
      </w:r>
      <w:r w:rsidRPr="00586E65">
        <w:rPr>
          <w:rFonts w:ascii="Times New Roman" w:hAnsi="Times New Roman" w:cs="Times New Roman"/>
          <w:sz w:val="24"/>
          <w:szCs w:val="24"/>
        </w:rPr>
        <w:t xml:space="preserve"> содержит решение о проведении контрольного мероприятия, наименование объекта контроля, вид, тему и дату начала контрольного мероприятия, проверяемый период</w:t>
      </w:r>
      <w:r w:rsidR="0068180D">
        <w:rPr>
          <w:rFonts w:ascii="Times New Roman" w:hAnsi="Times New Roman" w:cs="Times New Roman"/>
          <w:sz w:val="24"/>
          <w:szCs w:val="24"/>
        </w:rPr>
        <w:t xml:space="preserve"> (далее - распоряжение)</w:t>
      </w:r>
      <w:r w:rsidRPr="00586E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3.3. При подготовке к контрольному мероприятию: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1) осуществляется сбор информации об объекте контроля, необходимой для организации и проведения контрольного мероприятия, в том числе информации, содержащейся в единой информационной системе;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2) изучается законодательство РФ, муниципальные правовые акты, регламентирующие деятельность объекта контроля;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3) определяются задачи и объем контрольного мероприятия;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4) определяются сроки и этапы проведения контрольного мероприятия;</w:t>
      </w:r>
    </w:p>
    <w:p w:rsidR="008C2EE0" w:rsidRPr="00586E65" w:rsidRDefault="008C2EE0" w:rsidP="00681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5</w:t>
      </w:r>
      <w:r w:rsidR="0068180D">
        <w:rPr>
          <w:rFonts w:ascii="Times New Roman" w:hAnsi="Times New Roman" w:cs="Times New Roman"/>
          <w:sz w:val="24"/>
          <w:szCs w:val="24"/>
        </w:rPr>
        <w:t xml:space="preserve">) </w:t>
      </w:r>
      <w:r w:rsidRPr="00586E65">
        <w:rPr>
          <w:rFonts w:ascii="Times New Roman" w:hAnsi="Times New Roman" w:cs="Times New Roman"/>
          <w:sz w:val="24"/>
          <w:szCs w:val="24"/>
        </w:rPr>
        <w:t>определяются вопросы, наиболее важные с точки зрения задач контрольного мероприятия;</w:t>
      </w:r>
    </w:p>
    <w:p w:rsidR="008C2EE0" w:rsidRPr="00586E65" w:rsidRDefault="0068180D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2EE0" w:rsidRPr="00586E65">
        <w:rPr>
          <w:rFonts w:ascii="Times New Roman" w:hAnsi="Times New Roman" w:cs="Times New Roman"/>
          <w:sz w:val="24"/>
          <w:szCs w:val="24"/>
        </w:rPr>
        <w:t xml:space="preserve">) составляется программа проведения контрольного мероприятия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2EE0" w:rsidRPr="00586E65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2EE0" w:rsidRPr="00586E65">
        <w:rPr>
          <w:rFonts w:ascii="Times New Roman" w:hAnsi="Times New Roman" w:cs="Times New Roman"/>
          <w:sz w:val="24"/>
          <w:szCs w:val="24"/>
        </w:rPr>
        <w:t>;</w:t>
      </w:r>
    </w:p>
    <w:p w:rsidR="008C2EE0" w:rsidRPr="00586E65" w:rsidRDefault="0068180D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E0" w:rsidRPr="00586E65">
        <w:rPr>
          <w:rFonts w:ascii="Times New Roman" w:hAnsi="Times New Roman" w:cs="Times New Roman"/>
          <w:sz w:val="24"/>
          <w:szCs w:val="24"/>
        </w:rPr>
        <w:t xml:space="preserve">) определяется необходимость привлечения специалистов органов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2EE0" w:rsidRPr="00586E65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8C2EE0" w:rsidRPr="00586E65" w:rsidRDefault="0068180D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0" w:rsidRPr="00586E65">
        <w:rPr>
          <w:rFonts w:ascii="Times New Roman" w:hAnsi="Times New Roman" w:cs="Times New Roman"/>
          <w:sz w:val="24"/>
          <w:szCs w:val="24"/>
        </w:rPr>
        <w:t>) информируется объект контроля о проведении контрольного мероприятия.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3.4. </w:t>
      </w:r>
      <w:hyperlink w:anchor="Par457" w:history="1">
        <w:r w:rsidRPr="00586E65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586E65">
        <w:rPr>
          <w:rFonts w:ascii="Times New Roman" w:hAnsi="Times New Roman" w:cs="Times New Roman"/>
          <w:sz w:val="24"/>
          <w:szCs w:val="24"/>
        </w:rPr>
        <w:t xml:space="preserve"> подготавливается </w:t>
      </w:r>
      <w:r w:rsidR="0068180D">
        <w:rPr>
          <w:rFonts w:ascii="Times New Roman" w:hAnsi="Times New Roman" w:cs="Times New Roman"/>
          <w:sz w:val="24"/>
          <w:szCs w:val="24"/>
        </w:rPr>
        <w:t>специалистом</w:t>
      </w:r>
      <w:r w:rsidRPr="00586E65">
        <w:rPr>
          <w:rFonts w:ascii="Times New Roman" w:hAnsi="Times New Roman" w:cs="Times New Roman"/>
          <w:sz w:val="24"/>
          <w:szCs w:val="24"/>
        </w:rPr>
        <w:t xml:space="preserve"> по установленной форме (Приложение N </w:t>
      </w:r>
      <w:r w:rsidR="00586515" w:rsidRPr="00586515">
        <w:rPr>
          <w:rFonts w:ascii="Times New Roman" w:hAnsi="Times New Roman" w:cs="Times New Roman"/>
          <w:sz w:val="24"/>
          <w:szCs w:val="24"/>
        </w:rPr>
        <w:t>2</w:t>
      </w:r>
      <w:r w:rsidRPr="00586515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Pr="00586E65">
        <w:rPr>
          <w:rFonts w:ascii="Times New Roman" w:hAnsi="Times New Roman" w:cs="Times New Roman"/>
          <w:sz w:val="24"/>
          <w:szCs w:val="24"/>
        </w:rPr>
        <w:t xml:space="preserve">) и утверждается </w:t>
      </w:r>
      <w:r w:rsidR="0068180D">
        <w:rPr>
          <w:rFonts w:ascii="Times New Roman" w:hAnsi="Times New Roman" w:cs="Times New Roman"/>
          <w:sz w:val="24"/>
          <w:szCs w:val="24"/>
        </w:rPr>
        <w:t>Главой</w:t>
      </w:r>
      <w:r w:rsidR="00F8755E">
        <w:rPr>
          <w:rFonts w:ascii="Times New Roman" w:hAnsi="Times New Roman" w:cs="Times New Roman"/>
          <w:sz w:val="24"/>
          <w:szCs w:val="24"/>
        </w:rPr>
        <w:t xml:space="preserve"> </w:t>
      </w:r>
      <w:r w:rsidRPr="00586E65">
        <w:rPr>
          <w:rFonts w:ascii="Times New Roman" w:hAnsi="Times New Roman" w:cs="Times New Roman"/>
          <w:sz w:val="24"/>
          <w:szCs w:val="24"/>
        </w:rPr>
        <w:t xml:space="preserve">до начала проведения контрольного мероприятия. Программа содержит: наименование объекта контроля, вид и тему контрольного мероприятия, перечень основных вопросов, подлежащих проверке в ходе контрольного мероприятия. 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</w:t>
      </w:r>
      <w:r w:rsidR="0068180D">
        <w:rPr>
          <w:rFonts w:ascii="Times New Roman" w:hAnsi="Times New Roman" w:cs="Times New Roman"/>
          <w:sz w:val="24"/>
          <w:szCs w:val="24"/>
        </w:rPr>
        <w:t>5</w:t>
      </w:r>
      <w:r w:rsidRPr="00586E65">
        <w:rPr>
          <w:rFonts w:ascii="Times New Roman" w:hAnsi="Times New Roman" w:cs="Times New Roman"/>
          <w:sz w:val="24"/>
          <w:szCs w:val="24"/>
        </w:rPr>
        <w:t xml:space="preserve">. Информирование объекта контроля (руководителя или уполномоченного им лица) о проведении контрольного мероприятия осуществляется </w:t>
      </w:r>
      <w:r w:rsidR="0068180D">
        <w:rPr>
          <w:rFonts w:ascii="Times New Roman" w:hAnsi="Times New Roman" w:cs="Times New Roman"/>
          <w:sz w:val="24"/>
          <w:szCs w:val="24"/>
        </w:rPr>
        <w:t>специалистом</w:t>
      </w:r>
      <w:r w:rsidRPr="00586E65">
        <w:rPr>
          <w:rFonts w:ascii="Times New Roman" w:hAnsi="Times New Roman" w:cs="Times New Roman"/>
          <w:sz w:val="24"/>
          <w:szCs w:val="24"/>
        </w:rPr>
        <w:t xml:space="preserve"> посредством телефонной связи, с отправкой информации факсимильной связью или электронной почтой не </w:t>
      </w:r>
      <w:proofErr w:type="gramStart"/>
      <w:r w:rsidRPr="00586E6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86E65">
        <w:rPr>
          <w:rFonts w:ascii="Times New Roman" w:hAnsi="Times New Roman" w:cs="Times New Roman"/>
          <w:sz w:val="24"/>
          <w:szCs w:val="24"/>
        </w:rPr>
        <w:t xml:space="preserve"> чем за 1 рабочий день до начала контрольного мероприятия, с последующим вручением оригинала письма.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</w:t>
      </w:r>
      <w:r w:rsidR="0068180D">
        <w:rPr>
          <w:rFonts w:ascii="Times New Roman" w:hAnsi="Times New Roman" w:cs="Times New Roman"/>
          <w:sz w:val="24"/>
          <w:szCs w:val="24"/>
        </w:rPr>
        <w:t>6</w:t>
      </w:r>
      <w:r w:rsidRPr="00586E65">
        <w:rPr>
          <w:rFonts w:ascii="Times New Roman" w:hAnsi="Times New Roman" w:cs="Times New Roman"/>
          <w:sz w:val="24"/>
          <w:szCs w:val="24"/>
        </w:rPr>
        <w:t xml:space="preserve">. Плановый срок проведения контрольных действий на объекте контроля не должен </w:t>
      </w:r>
      <w:r w:rsidRPr="00063F82">
        <w:rPr>
          <w:rFonts w:ascii="Times New Roman" w:hAnsi="Times New Roman" w:cs="Times New Roman"/>
          <w:sz w:val="24"/>
          <w:szCs w:val="24"/>
        </w:rPr>
        <w:t>превышать 30-ти рабочих дней.</w:t>
      </w:r>
    </w:p>
    <w:p w:rsidR="00F8755E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</w:t>
      </w:r>
      <w:r w:rsidR="0068180D">
        <w:rPr>
          <w:rFonts w:ascii="Times New Roman" w:hAnsi="Times New Roman" w:cs="Times New Roman"/>
          <w:sz w:val="24"/>
          <w:szCs w:val="24"/>
        </w:rPr>
        <w:t>7</w:t>
      </w:r>
      <w:r w:rsidRPr="00586E65">
        <w:rPr>
          <w:rFonts w:ascii="Times New Roman" w:hAnsi="Times New Roman" w:cs="Times New Roman"/>
          <w:sz w:val="24"/>
          <w:szCs w:val="24"/>
        </w:rPr>
        <w:t xml:space="preserve">. Продление первоначально установленного срока проведения контрольных действий на объекте контроля осуществляется не более чем на 15 рабочих дней. 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Основаниями для продления срока проведения контрольных действий на объекте контроля являются: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1) изменение и дополнение Программы проведения проверки, ревизии;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2) 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хищений, злоупотреблений и других нарушений;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3) нетрудоспособность </w:t>
      </w:r>
      <w:r w:rsidR="0068180D">
        <w:rPr>
          <w:rFonts w:ascii="Times New Roman" w:hAnsi="Times New Roman" w:cs="Times New Roman"/>
          <w:sz w:val="24"/>
          <w:szCs w:val="24"/>
        </w:rPr>
        <w:t>специалиста</w:t>
      </w:r>
      <w:r w:rsidRPr="00586E65">
        <w:rPr>
          <w:rFonts w:ascii="Times New Roman" w:hAnsi="Times New Roman" w:cs="Times New Roman"/>
          <w:sz w:val="24"/>
          <w:szCs w:val="24"/>
        </w:rPr>
        <w:t>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4) наличие форс-мажорных обстоятельств на территории объекта контроля (затопление, наводнение, пожар);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lastRenderedPageBreak/>
        <w:t>5) получение в ходе контрольного мероприятия от правоохранительных органов либо иных источников информации, свидетельствующей о нарушении объектом контроля требований законодательства и требующей дополнительной проверки.</w:t>
      </w:r>
    </w:p>
    <w:p w:rsidR="00895C5B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</w:t>
      </w:r>
      <w:r w:rsidR="0068180D">
        <w:rPr>
          <w:rFonts w:ascii="Times New Roman" w:hAnsi="Times New Roman" w:cs="Times New Roman"/>
          <w:sz w:val="24"/>
          <w:szCs w:val="24"/>
        </w:rPr>
        <w:t>8</w:t>
      </w:r>
      <w:r w:rsidRPr="00586E65">
        <w:rPr>
          <w:rFonts w:ascii="Times New Roman" w:hAnsi="Times New Roman" w:cs="Times New Roman"/>
          <w:sz w:val="24"/>
          <w:szCs w:val="24"/>
        </w:rPr>
        <w:t xml:space="preserve">. Приступая к проведению контрольного мероприятия, </w:t>
      </w:r>
      <w:r w:rsidR="0068180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586E65">
        <w:rPr>
          <w:rFonts w:ascii="Times New Roman" w:hAnsi="Times New Roman" w:cs="Times New Roman"/>
          <w:sz w:val="24"/>
          <w:szCs w:val="24"/>
        </w:rPr>
        <w:t>должен предъявить</w:t>
      </w:r>
      <w:r w:rsidR="0068180D">
        <w:rPr>
          <w:rFonts w:ascii="Times New Roman" w:hAnsi="Times New Roman" w:cs="Times New Roman"/>
          <w:sz w:val="24"/>
          <w:szCs w:val="24"/>
        </w:rPr>
        <w:t xml:space="preserve"> руководителю объекта контроля распоряжение</w:t>
      </w:r>
      <w:r w:rsidRPr="00586E65">
        <w:rPr>
          <w:rFonts w:ascii="Times New Roman" w:hAnsi="Times New Roman" w:cs="Times New Roman"/>
          <w:sz w:val="24"/>
          <w:szCs w:val="24"/>
        </w:rPr>
        <w:t xml:space="preserve"> и Программу, список документов, которые объект контроля обязан предоставить в указанный срок, решить организационно-технические вопросы проведения контрольного мероприятия. 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</w:t>
      </w:r>
      <w:r w:rsidR="00774174">
        <w:rPr>
          <w:rFonts w:ascii="Times New Roman" w:hAnsi="Times New Roman" w:cs="Times New Roman"/>
          <w:sz w:val="24"/>
          <w:szCs w:val="24"/>
        </w:rPr>
        <w:t>9</w:t>
      </w:r>
      <w:r w:rsidRPr="00586E65">
        <w:rPr>
          <w:rFonts w:ascii="Times New Roman" w:hAnsi="Times New Roman" w:cs="Times New Roman"/>
          <w:sz w:val="24"/>
          <w:szCs w:val="24"/>
        </w:rPr>
        <w:t xml:space="preserve">. Руководитель объекта контроля обязан создать </w:t>
      </w:r>
      <w:r w:rsidR="00774174">
        <w:rPr>
          <w:rFonts w:ascii="Times New Roman" w:hAnsi="Times New Roman" w:cs="Times New Roman"/>
          <w:sz w:val="24"/>
          <w:szCs w:val="24"/>
        </w:rPr>
        <w:t>специалисту</w:t>
      </w:r>
      <w:r w:rsidRPr="00586E65">
        <w:rPr>
          <w:rFonts w:ascii="Times New Roman" w:hAnsi="Times New Roman" w:cs="Times New Roman"/>
          <w:sz w:val="24"/>
          <w:szCs w:val="24"/>
        </w:rPr>
        <w:t xml:space="preserve"> надлежащие условия для проведения контрольного мероприятия - предоставить необходимое помещение, обеспечивающее сохранность документов, оргтехнику, услуги связи, обеспечить выполнение работ по делопроизводству (копирование и пр.), а также обеспечить доступ к своим информационным базам и банкам данных.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3.1</w:t>
      </w:r>
      <w:r w:rsidR="00774174">
        <w:rPr>
          <w:rFonts w:ascii="Times New Roman" w:hAnsi="Times New Roman" w:cs="Times New Roman"/>
          <w:sz w:val="24"/>
          <w:szCs w:val="24"/>
        </w:rPr>
        <w:t>0</w:t>
      </w:r>
      <w:r w:rsidRPr="00586E65">
        <w:rPr>
          <w:rFonts w:ascii="Times New Roman" w:hAnsi="Times New Roman" w:cs="Times New Roman"/>
          <w:sz w:val="24"/>
          <w:szCs w:val="24"/>
        </w:rPr>
        <w:t xml:space="preserve">. При выявлении в ходе проверки, ревизии фактов нарушения законодательства и нормативных правовых актов, которые требуют дополнительной проверки, выходящей за пределы утвержденной Программы, </w:t>
      </w:r>
      <w:r w:rsidR="00774174">
        <w:rPr>
          <w:rFonts w:ascii="Times New Roman" w:hAnsi="Times New Roman" w:cs="Times New Roman"/>
          <w:sz w:val="24"/>
          <w:szCs w:val="24"/>
        </w:rPr>
        <w:t>специалист</w:t>
      </w:r>
      <w:r w:rsidRPr="00586E65">
        <w:rPr>
          <w:rFonts w:ascii="Times New Roman" w:hAnsi="Times New Roman" w:cs="Times New Roman"/>
          <w:sz w:val="24"/>
          <w:szCs w:val="24"/>
        </w:rPr>
        <w:t xml:space="preserve"> организует их проверку с внесением дополнений в Программу.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При отсутствии возможности выполнить дополнительную работу в рамках данной проверки, ревизии в акте проверки, ревизии необходимо отразить выявленные факты нарушений с указанием причин, по которым они требуют более детальной проверки.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</w:t>
      </w:r>
      <w:r w:rsidR="00774174">
        <w:rPr>
          <w:rFonts w:ascii="Times New Roman" w:hAnsi="Times New Roman" w:cs="Times New Roman"/>
          <w:sz w:val="24"/>
          <w:szCs w:val="24"/>
        </w:rPr>
        <w:t>11</w:t>
      </w:r>
      <w:r w:rsidRPr="00586E65">
        <w:rPr>
          <w:rFonts w:ascii="Times New Roman" w:hAnsi="Times New Roman" w:cs="Times New Roman"/>
          <w:sz w:val="24"/>
          <w:szCs w:val="24"/>
        </w:rPr>
        <w:t>. При выявлении нарушений и недостатков следует определить их причины, ответственных должностных лиц и (или) исполнителей, вид и размер причиненного ущерба.</w:t>
      </w:r>
    </w:p>
    <w:p w:rsidR="008C2EE0" w:rsidRPr="00586E65" w:rsidRDefault="00774174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8C2EE0" w:rsidRPr="00586E65">
        <w:rPr>
          <w:rFonts w:ascii="Times New Roman" w:hAnsi="Times New Roman" w:cs="Times New Roman"/>
          <w:sz w:val="24"/>
          <w:szCs w:val="24"/>
        </w:rPr>
        <w:t>. При проведении проверки, ревизии должны быть получены достаточные надлежащие достоверные доказательства. Доказательства представляют собой фактические данные и полученную при проведении контрольного мероприятия информацию, и результат ее анализа, которые подтверждают выводы, сделанные по результатам этого мероприятия.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К доказательствам относятся: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1) заверенные копии первичных учетных документов, регистров бухгалтерского учета, бюджетной (бухгалтерской), статистической и иной отчетности;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2) результаты процедур контроля, проведенных в ходе контрольного мероприятия, оформленные в виде документов (актов, описей и др.) или представленные в фотографиях, схемах, картах или иных графических изображениях;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3) заключения привлеченных специалистов (экспертов);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4) письменные заявления и объяснения должностных лиц или исполнителей объекта контроля;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5) документы и сведения, полученные из других достоверных источников.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Доказательства являются достаточными, если их объем и содержание позволяют сделать обоснованные выводы.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Доказательства являются надлежащими, если они подтверждают выводы, сделанные по результатам контрольного мероприятия.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следует исходить из того, что более надежными являются доказательства, собранные непосредственно </w:t>
      </w:r>
      <w:r w:rsidR="00774174">
        <w:rPr>
          <w:rFonts w:ascii="Times New Roman" w:hAnsi="Times New Roman" w:cs="Times New Roman"/>
          <w:sz w:val="24"/>
          <w:szCs w:val="24"/>
        </w:rPr>
        <w:t>специалистом</w:t>
      </w:r>
      <w:r w:rsidRPr="00586E65">
        <w:rPr>
          <w:rFonts w:ascii="Times New Roman" w:hAnsi="Times New Roman" w:cs="Times New Roman"/>
          <w:sz w:val="24"/>
          <w:szCs w:val="24"/>
        </w:rPr>
        <w:t>, полученные из внешних источников и представленные в форме документов.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3.1</w:t>
      </w:r>
      <w:r w:rsidR="00774174">
        <w:rPr>
          <w:rFonts w:ascii="Times New Roman" w:hAnsi="Times New Roman" w:cs="Times New Roman"/>
          <w:sz w:val="24"/>
          <w:szCs w:val="24"/>
        </w:rPr>
        <w:t>3</w:t>
      </w:r>
      <w:r w:rsidRPr="00586E65">
        <w:rPr>
          <w:rFonts w:ascii="Times New Roman" w:hAnsi="Times New Roman" w:cs="Times New Roman"/>
          <w:sz w:val="24"/>
          <w:szCs w:val="24"/>
        </w:rPr>
        <w:t>. Доказательства получают путем проведения следующих контрольных действий: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1) инспектирования, которое заключается в проверке документов, полученных от объектов контроля;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2) 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контроля с целью выявления нарушений и недостатков в финансовой и хозяйственной деятельности и их причин;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3) пересчета, который заключается в проверке точности арифметических расчетов в первичных документах и бухгалтерских записях, либо выполнении самостоятельных расчетов;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4) подтверждения, представляющего процедуру запроса и получения письменного подтверждения необходимой информац</w:t>
      </w:r>
      <w:proofErr w:type="gramStart"/>
      <w:r w:rsidRPr="00586E65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586E65">
        <w:rPr>
          <w:rFonts w:ascii="Times New Roman" w:hAnsi="Times New Roman" w:cs="Times New Roman"/>
          <w:sz w:val="24"/>
          <w:szCs w:val="24"/>
        </w:rPr>
        <w:t xml:space="preserve">сведомленных лиц в пределах или за пределами </w:t>
      </w:r>
      <w:r w:rsidRPr="00586E65">
        <w:rPr>
          <w:rFonts w:ascii="Times New Roman" w:hAnsi="Times New Roman" w:cs="Times New Roman"/>
          <w:sz w:val="24"/>
          <w:szCs w:val="24"/>
        </w:rPr>
        <w:lastRenderedPageBreak/>
        <w:t>объекта контроля. При проведении контрольного мероприятия допустимы устные запросы, адресованные работникам объекта контроля.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</w:t>
      </w:r>
      <w:r w:rsidR="00774174">
        <w:rPr>
          <w:rFonts w:ascii="Times New Roman" w:hAnsi="Times New Roman" w:cs="Times New Roman"/>
          <w:sz w:val="24"/>
          <w:szCs w:val="24"/>
        </w:rPr>
        <w:t>14</w:t>
      </w:r>
      <w:r w:rsidRPr="00586E65">
        <w:rPr>
          <w:rFonts w:ascii="Times New Roman" w:hAnsi="Times New Roman" w:cs="Times New Roman"/>
          <w:sz w:val="24"/>
          <w:szCs w:val="24"/>
        </w:rPr>
        <w:t>. Контрольные действия могут проводиться сплошным или выборочным способом.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Сплошной способ заключается в проведении контрольного действия в отношении всех финансовых и хозяйственных операций на определенном участке деятельности объекта контроля и за весь проверяемый период.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Выборочный способ заключается в проведении контрольного действия в отношении части финансовых и хозяйственных операций на определенном участке деятельности объекта контроля и за определенный период.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Решение об использовании сплошного или выборочного способа проведения контрольных действий по каждому вопросу Программы принимает </w:t>
      </w:r>
      <w:r w:rsidR="00774174">
        <w:rPr>
          <w:rFonts w:ascii="Times New Roman" w:hAnsi="Times New Roman" w:cs="Times New Roman"/>
          <w:sz w:val="24"/>
          <w:szCs w:val="24"/>
        </w:rPr>
        <w:t>специалист</w:t>
      </w:r>
      <w:r w:rsidRPr="00586E65">
        <w:rPr>
          <w:rFonts w:ascii="Times New Roman" w:hAnsi="Times New Roman" w:cs="Times New Roman"/>
          <w:sz w:val="24"/>
          <w:szCs w:val="24"/>
        </w:rPr>
        <w:t xml:space="preserve"> исходя из содержания вопроса Программы, объема финансовых и хозяйственных операций, относящихся к этому вопросу, состояния бухгалтерского учета в проверяемой организации, сроков проведения контрольного мероприятия и иных обстоятельств.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</w:t>
      </w:r>
      <w:r w:rsidR="00774174">
        <w:rPr>
          <w:rFonts w:ascii="Times New Roman" w:hAnsi="Times New Roman" w:cs="Times New Roman"/>
          <w:sz w:val="24"/>
          <w:szCs w:val="24"/>
        </w:rPr>
        <w:t>15</w:t>
      </w:r>
      <w:r w:rsidRPr="00586E65">
        <w:rPr>
          <w:rFonts w:ascii="Times New Roman" w:hAnsi="Times New Roman" w:cs="Times New Roman"/>
          <w:sz w:val="24"/>
          <w:szCs w:val="24"/>
        </w:rPr>
        <w:t xml:space="preserve">. </w:t>
      </w:r>
      <w:r w:rsidR="00774174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="00774174">
        <w:rPr>
          <w:rFonts w:ascii="Times New Roman" w:hAnsi="Times New Roman" w:cs="Times New Roman"/>
          <w:sz w:val="24"/>
          <w:szCs w:val="24"/>
        </w:rPr>
        <w:t>ст</w:t>
      </w:r>
      <w:r w:rsidRPr="00586E65">
        <w:rPr>
          <w:rFonts w:ascii="Times New Roman" w:hAnsi="Times New Roman" w:cs="Times New Roman"/>
          <w:sz w:val="24"/>
          <w:szCs w:val="24"/>
        </w:rPr>
        <w:t xml:space="preserve"> впр</w:t>
      </w:r>
      <w:proofErr w:type="gramEnd"/>
      <w:r w:rsidRPr="00586E65">
        <w:rPr>
          <w:rFonts w:ascii="Times New Roman" w:hAnsi="Times New Roman" w:cs="Times New Roman"/>
          <w:sz w:val="24"/>
          <w:szCs w:val="24"/>
        </w:rPr>
        <w:t>аве получать необходимые письменные объяснения от должностных, материально-ответственных и иных лиц объекта контроля, справки и сведения по вопросам, возникающим в ходе контрольного мероприятия, и заверенные копии документов.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</w:t>
      </w:r>
      <w:r w:rsidR="00774174">
        <w:rPr>
          <w:rFonts w:ascii="Times New Roman" w:hAnsi="Times New Roman" w:cs="Times New Roman"/>
          <w:sz w:val="24"/>
          <w:szCs w:val="24"/>
        </w:rPr>
        <w:t>16</w:t>
      </w:r>
      <w:r w:rsidRPr="00586E65">
        <w:rPr>
          <w:rFonts w:ascii="Times New Roman" w:hAnsi="Times New Roman" w:cs="Times New Roman"/>
          <w:sz w:val="24"/>
          <w:szCs w:val="24"/>
        </w:rPr>
        <w:t xml:space="preserve">. </w:t>
      </w:r>
      <w:r w:rsidR="00774174">
        <w:rPr>
          <w:rFonts w:ascii="Times New Roman" w:hAnsi="Times New Roman" w:cs="Times New Roman"/>
          <w:sz w:val="24"/>
          <w:szCs w:val="24"/>
        </w:rPr>
        <w:t>Специалист</w:t>
      </w:r>
      <w:r w:rsidRPr="00586E65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774174">
        <w:rPr>
          <w:rFonts w:ascii="Times New Roman" w:hAnsi="Times New Roman" w:cs="Times New Roman"/>
          <w:sz w:val="24"/>
          <w:szCs w:val="24"/>
        </w:rPr>
        <w:t>е</w:t>
      </w:r>
      <w:r w:rsidRPr="00586E65">
        <w:rPr>
          <w:rFonts w:ascii="Times New Roman" w:hAnsi="Times New Roman" w:cs="Times New Roman"/>
          <w:sz w:val="24"/>
          <w:szCs w:val="24"/>
        </w:rPr>
        <w:t>т конфиденциальность, сохранность и ограниченность доступа к информации, полученной при проведении контрольных мероприятий, в соответствии с законодательством.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</w:t>
      </w:r>
      <w:r w:rsidR="00774174">
        <w:rPr>
          <w:rFonts w:ascii="Times New Roman" w:hAnsi="Times New Roman" w:cs="Times New Roman"/>
          <w:sz w:val="24"/>
          <w:szCs w:val="24"/>
        </w:rPr>
        <w:t>17</w:t>
      </w:r>
      <w:r w:rsidRPr="00586E65">
        <w:rPr>
          <w:rFonts w:ascii="Times New Roman" w:hAnsi="Times New Roman" w:cs="Times New Roman"/>
          <w:sz w:val="24"/>
          <w:szCs w:val="24"/>
        </w:rPr>
        <w:t xml:space="preserve">. Камеральные проверки проводятся путем изучения предоставленных объектом контроля документов и иных документов, которыми в соответствии со своими полномочиями располагает </w:t>
      </w:r>
      <w:r w:rsidR="00774174">
        <w:rPr>
          <w:rFonts w:ascii="Times New Roman" w:hAnsi="Times New Roman" w:cs="Times New Roman"/>
          <w:sz w:val="24"/>
          <w:szCs w:val="24"/>
        </w:rPr>
        <w:t>Администрация</w:t>
      </w:r>
      <w:r w:rsidRPr="00586E65">
        <w:rPr>
          <w:rFonts w:ascii="Times New Roman" w:hAnsi="Times New Roman" w:cs="Times New Roman"/>
          <w:sz w:val="24"/>
          <w:szCs w:val="24"/>
        </w:rPr>
        <w:t>.</w:t>
      </w:r>
    </w:p>
    <w:p w:rsidR="008C2EE0" w:rsidRPr="00586E65" w:rsidRDefault="00774174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8C2EE0" w:rsidRPr="00586E65">
        <w:rPr>
          <w:rFonts w:ascii="Times New Roman" w:hAnsi="Times New Roman" w:cs="Times New Roman"/>
          <w:sz w:val="24"/>
          <w:szCs w:val="24"/>
        </w:rPr>
        <w:t xml:space="preserve">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C2EE0" w:rsidRPr="00586E65">
        <w:rPr>
          <w:rFonts w:ascii="Times New Roman" w:hAnsi="Times New Roman" w:cs="Times New Roman"/>
          <w:sz w:val="24"/>
          <w:szCs w:val="24"/>
        </w:rPr>
        <w:t xml:space="preserve"> подготавливает запрос объекту контроля о предоставлении документов, необходимых для проведения камеральной проверки. В запросе указывается перечень запрашиваемых документов, срок предоставления документов. Запрос подписывается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8C2EE0" w:rsidRPr="00586E65">
        <w:rPr>
          <w:rFonts w:ascii="Times New Roman" w:hAnsi="Times New Roman" w:cs="Times New Roman"/>
          <w:sz w:val="24"/>
          <w:szCs w:val="24"/>
        </w:rPr>
        <w:t xml:space="preserve"> и направляется объекту контроля посредством электронной или факсимильной связи не позднее, чем за 2 рабочих дня до начала камеральной проверки, с последующим направлением оригинала запроса.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Объект контроля </w:t>
      </w:r>
      <w:proofErr w:type="gramStart"/>
      <w:r w:rsidRPr="00586E65">
        <w:rPr>
          <w:rFonts w:ascii="Times New Roman" w:hAnsi="Times New Roman" w:cs="Times New Roman"/>
          <w:sz w:val="24"/>
          <w:szCs w:val="24"/>
        </w:rPr>
        <w:t>предоставляет запрашиваемые документы</w:t>
      </w:r>
      <w:proofErr w:type="gramEnd"/>
      <w:r w:rsidRPr="00586E65">
        <w:rPr>
          <w:rFonts w:ascii="Times New Roman" w:hAnsi="Times New Roman" w:cs="Times New Roman"/>
          <w:sz w:val="24"/>
          <w:szCs w:val="24"/>
        </w:rPr>
        <w:t xml:space="preserve"> вместе с сопроводительным письмом в </w:t>
      </w:r>
      <w:r w:rsidR="00774174">
        <w:rPr>
          <w:rFonts w:ascii="Times New Roman" w:hAnsi="Times New Roman" w:cs="Times New Roman"/>
          <w:sz w:val="24"/>
          <w:szCs w:val="24"/>
        </w:rPr>
        <w:t>Администрацию</w:t>
      </w:r>
      <w:r w:rsidRPr="00586E65">
        <w:rPr>
          <w:rFonts w:ascii="Times New Roman" w:hAnsi="Times New Roman" w:cs="Times New Roman"/>
          <w:sz w:val="24"/>
          <w:szCs w:val="24"/>
        </w:rPr>
        <w:t xml:space="preserve"> под расписку о получении. Срок предоставления документов объектом контроля в </w:t>
      </w:r>
      <w:r w:rsidR="00774174">
        <w:rPr>
          <w:rFonts w:ascii="Times New Roman" w:hAnsi="Times New Roman" w:cs="Times New Roman"/>
          <w:sz w:val="24"/>
          <w:szCs w:val="24"/>
        </w:rPr>
        <w:t>Администрацию</w:t>
      </w:r>
      <w:r w:rsidRPr="00586E65">
        <w:rPr>
          <w:rFonts w:ascii="Times New Roman" w:hAnsi="Times New Roman" w:cs="Times New Roman"/>
          <w:sz w:val="24"/>
          <w:szCs w:val="24"/>
        </w:rPr>
        <w:t xml:space="preserve"> составляет не более 2 рабочих дней со дня получения запроса. Копии документов заверяются подписью руководителя объекта контроля, печатью объекта контроля.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Датой начала контрольных действий в рамках камеральной проверки считается дата фактического получения </w:t>
      </w:r>
      <w:r w:rsidR="0077417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86E65">
        <w:rPr>
          <w:rFonts w:ascii="Times New Roman" w:hAnsi="Times New Roman" w:cs="Times New Roman"/>
          <w:sz w:val="24"/>
          <w:szCs w:val="24"/>
        </w:rPr>
        <w:t>запрошенных документов.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</w:t>
      </w:r>
      <w:r w:rsidR="00774174">
        <w:rPr>
          <w:rFonts w:ascii="Times New Roman" w:hAnsi="Times New Roman" w:cs="Times New Roman"/>
          <w:sz w:val="24"/>
          <w:szCs w:val="24"/>
        </w:rPr>
        <w:t>18</w:t>
      </w:r>
      <w:r w:rsidRPr="00586E65">
        <w:rPr>
          <w:rFonts w:ascii="Times New Roman" w:hAnsi="Times New Roman" w:cs="Times New Roman"/>
          <w:sz w:val="24"/>
          <w:szCs w:val="24"/>
        </w:rPr>
        <w:t>. После завершения контрольных действий на объекте контроля результаты контрольного мероприятия оформляются: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1) в случае проведения проверки, ревизии - актом проверки, ревизии;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2) в случае проведения обследования - заключением.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Акт проверки, ревизии, заключение должны составляться на русском языке, иметь сквозную нумерацию страниц. В акте проверки, ревизии, заключении не допускаются помарки, подчистки и неоговоренные исправления.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</w:t>
      </w:r>
      <w:r w:rsidR="00774174">
        <w:rPr>
          <w:rFonts w:ascii="Times New Roman" w:hAnsi="Times New Roman" w:cs="Times New Roman"/>
          <w:sz w:val="24"/>
          <w:szCs w:val="24"/>
        </w:rPr>
        <w:t>.1</w:t>
      </w:r>
      <w:r w:rsidRPr="00586E65">
        <w:rPr>
          <w:rFonts w:ascii="Times New Roman" w:hAnsi="Times New Roman" w:cs="Times New Roman"/>
          <w:sz w:val="24"/>
          <w:szCs w:val="24"/>
        </w:rPr>
        <w:t xml:space="preserve">9. Срок оформления акта проверки, ревизии, заключения определяется </w:t>
      </w:r>
      <w:r w:rsidR="00774174">
        <w:rPr>
          <w:rFonts w:ascii="Times New Roman" w:hAnsi="Times New Roman" w:cs="Times New Roman"/>
          <w:sz w:val="24"/>
          <w:szCs w:val="24"/>
        </w:rPr>
        <w:t>специалистом</w:t>
      </w:r>
      <w:r w:rsidRPr="00586E65">
        <w:rPr>
          <w:rFonts w:ascii="Times New Roman" w:hAnsi="Times New Roman" w:cs="Times New Roman"/>
          <w:sz w:val="24"/>
          <w:szCs w:val="24"/>
        </w:rPr>
        <w:t xml:space="preserve"> в зависимости от объема выявленных нарушений, сложности излагаемого материала и других факторов и не должен превышать 15 рабочих дней с момента завершения контрольных действий на объекте контроля.</w:t>
      </w:r>
    </w:p>
    <w:p w:rsidR="008C2EE0" w:rsidRPr="00586E65" w:rsidRDefault="00774174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C2EE0" w:rsidRPr="00586E65">
        <w:rPr>
          <w:rFonts w:ascii="Times New Roman" w:hAnsi="Times New Roman" w:cs="Times New Roman"/>
          <w:sz w:val="24"/>
          <w:szCs w:val="24"/>
        </w:rPr>
        <w:t>0. Датой окончания контрольного мероприятия считается дата вручения руководителю объекта контроля или лицу, его замещающему, акта проверки, ревизии, заключения.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</w:t>
      </w:r>
      <w:r w:rsidR="00774174">
        <w:rPr>
          <w:rFonts w:ascii="Times New Roman" w:hAnsi="Times New Roman" w:cs="Times New Roman"/>
          <w:sz w:val="24"/>
          <w:szCs w:val="24"/>
        </w:rPr>
        <w:t>2</w:t>
      </w:r>
      <w:r w:rsidRPr="00586E65">
        <w:rPr>
          <w:rFonts w:ascii="Times New Roman" w:hAnsi="Times New Roman" w:cs="Times New Roman"/>
          <w:sz w:val="24"/>
          <w:szCs w:val="24"/>
        </w:rPr>
        <w:t>1. Акт проверки, ревизии состоит из вводной и описательной части.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Вводная часть акта должна содержать следующую информацию: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1) тема контрольного мероприятия;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2) дата и место составления акта;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3) основание проведения контрольного мероприятия (номер и дата </w:t>
      </w:r>
      <w:r w:rsidR="005D4E7B">
        <w:rPr>
          <w:rFonts w:ascii="Times New Roman" w:hAnsi="Times New Roman" w:cs="Times New Roman"/>
          <w:sz w:val="24"/>
          <w:szCs w:val="24"/>
        </w:rPr>
        <w:t>распоряжения</w:t>
      </w:r>
      <w:r w:rsidRPr="00586E65">
        <w:rPr>
          <w:rFonts w:ascii="Times New Roman" w:hAnsi="Times New Roman" w:cs="Times New Roman"/>
          <w:sz w:val="24"/>
          <w:szCs w:val="24"/>
        </w:rPr>
        <w:t xml:space="preserve"> о назн</w:t>
      </w:r>
      <w:r w:rsidR="00774174">
        <w:rPr>
          <w:rFonts w:ascii="Times New Roman" w:hAnsi="Times New Roman" w:cs="Times New Roman"/>
          <w:sz w:val="24"/>
          <w:szCs w:val="24"/>
        </w:rPr>
        <w:t>ачении контрольного мероприятия</w:t>
      </w:r>
      <w:r w:rsidRPr="00586E65">
        <w:rPr>
          <w:rFonts w:ascii="Times New Roman" w:hAnsi="Times New Roman" w:cs="Times New Roman"/>
          <w:sz w:val="24"/>
          <w:szCs w:val="24"/>
        </w:rPr>
        <w:t>);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4) проверяемый период и сроки проведения контрольного мероприятия;</w:t>
      </w:r>
    </w:p>
    <w:p w:rsidR="008C2EE0" w:rsidRPr="00586E65" w:rsidRDefault="00774174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C2EE0" w:rsidRPr="00586E65">
        <w:rPr>
          <w:rFonts w:ascii="Times New Roman" w:hAnsi="Times New Roman" w:cs="Times New Roman"/>
          <w:sz w:val="24"/>
          <w:szCs w:val="24"/>
        </w:rPr>
        <w:t>) полное и краткое наименование и реквизиты организации - объекта контроля, идентификационный номер налогоплательщика (ИНН);</w:t>
      </w:r>
    </w:p>
    <w:p w:rsidR="008C2EE0" w:rsidRPr="00586E65" w:rsidRDefault="00774174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2EE0" w:rsidRPr="00586E65">
        <w:rPr>
          <w:rFonts w:ascii="Times New Roman" w:hAnsi="Times New Roman" w:cs="Times New Roman"/>
          <w:sz w:val="24"/>
          <w:szCs w:val="24"/>
        </w:rPr>
        <w:t>) ведомственная принадлежность и сведения об учредителе;</w:t>
      </w:r>
    </w:p>
    <w:p w:rsidR="008C2EE0" w:rsidRPr="00586E65" w:rsidRDefault="00774174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E0" w:rsidRPr="00586E65">
        <w:rPr>
          <w:rFonts w:ascii="Times New Roman" w:hAnsi="Times New Roman" w:cs="Times New Roman"/>
          <w:sz w:val="24"/>
          <w:szCs w:val="24"/>
        </w:rPr>
        <w:t>) основные цели и виды деятельности организации;</w:t>
      </w:r>
    </w:p>
    <w:p w:rsidR="008C2EE0" w:rsidRPr="00586E65" w:rsidRDefault="00774174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0" w:rsidRPr="00586E65">
        <w:rPr>
          <w:rFonts w:ascii="Times New Roman" w:hAnsi="Times New Roman" w:cs="Times New Roman"/>
          <w:sz w:val="24"/>
          <w:szCs w:val="24"/>
        </w:rPr>
        <w:t>) имеющиеся у организации лицензии на осуществление соответствующих видов деятельности;</w:t>
      </w:r>
    </w:p>
    <w:p w:rsidR="008C2EE0" w:rsidRPr="00586E65" w:rsidRDefault="00774174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2EE0" w:rsidRPr="00586E65">
        <w:rPr>
          <w:rFonts w:ascii="Times New Roman" w:hAnsi="Times New Roman" w:cs="Times New Roman"/>
          <w:sz w:val="24"/>
          <w:szCs w:val="24"/>
        </w:rPr>
        <w:t>) перечень и реквизиты всех счетов в кредитных организациях (включая депозитные), а также лицевых счетов, открытых в органах казначейства (включая закрытые, но действовавшие в проверяемом периоде);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</w:t>
      </w:r>
      <w:r w:rsidR="00774174">
        <w:rPr>
          <w:rFonts w:ascii="Times New Roman" w:hAnsi="Times New Roman" w:cs="Times New Roman"/>
          <w:sz w:val="24"/>
          <w:szCs w:val="24"/>
        </w:rPr>
        <w:t>0</w:t>
      </w:r>
      <w:r w:rsidRPr="00586E65">
        <w:rPr>
          <w:rFonts w:ascii="Times New Roman" w:hAnsi="Times New Roman" w:cs="Times New Roman"/>
          <w:sz w:val="24"/>
          <w:szCs w:val="24"/>
        </w:rPr>
        <w:t>) фамилии, инициалы и должности лиц, имевших право первой подписи, подписи денежных и расчетных документов в проверяемый период;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</w:t>
      </w:r>
      <w:r w:rsidR="00774174">
        <w:rPr>
          <w:rFonts w:ascii="Times New Roman" w:hAnsi="Times New Roman" w:cs="Times New Roman"/>
          <w:sz w:val="24"/>
          <w:szCs w:val="24"/>
        </w:rPr>
        <w:t>1</w:t>
      </w:r>
      <w:r w:rsidRPr="00586E65">
        <w:rPr>
          <w:rFonts w:ascii="Times New Roman" w:hAnsi="Times New Roman" w:cs="Times New Roman"/>
          <w:sz w:val="24"/>
          <w:szCs w:val="24"/>
        </w:rPr>
        <w:t xml:space="preserve">) иные данные, необходимые, по мнению </w:t>
      </w:r>
      <w:r w:rsidR="00774174">
        <w:rPr>
          <w:rFonts w:ascii="Times New Roman" w:hAnsi="Times New Roman" w:cs="Times New Roman"/>
          <w:sz w:val="24"/>
          <w:szCs w:val="24"/>
        </w:rPr>
        <w:t>специалиста</w:t>
      </w:r>
      <w:r w:rsidRPr="00586E65">
        <w:rPr>
          <w:rFonts w:ascii="Times New Roman" w:hAnsi="Times New Roman" w:cs="Times New Roman"/>
          <w:sz w:val="24"/>
          <w:szCs w:val="24"/>
        </w:rPr>
        <w:t>, для полной характеристики объекта контроля.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Описательная часть акта должна содержать результаты контрольн</w:t>
      </w:r>
      <w:r w:rsidR="00774174">
        <w:rPr>
          <w:rFonts w:ascii="Times New Roman" w:hAnsi="Times New Roman" w:cs="Times New Roman"/>
          <w:sz w:val="24"/>
          <w:szCs w:val="24"/>
        </w:rPr>
        <w:t>ых действий по каждому вопросу П</w:t>
      </w:r>
      <w:r w:rsidRPr="00586E65">
        <w:rPr>
          <w:rFonts w:ascii="Times New Roman" w:hAnsi="Times New Roman" w:cs="Times New Roman"/>
          <w:sz w:val="24"/>
          <w:szCs w:val="24"/>
        </w:rPr>
        <w:t>рограммы.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</w:t>
      </w:r>
      <w:r w:rsidR="00774174">
        <w:rPr>
          <w:rFonts w:ascii="Times New Roman" w:hAnsi="Times New Roman" w:cs="Times New Roman"/>
          <w:sz w:val="24"/>
          <w:szCs w:val="24"/>
        </w:rPr>
        <w:t>2</w:t>
      </w:r>
      <w:r w:rsidRPr="00586E65">
        <w:rPr>
          <w:rFonts w:ascii="Times New Roman" w:hAnsi="Times New Roman" w:cs="Times New Roman"/>
          <w:sz w:val="24"/>
          <w:szCs w:val="24"/>
        </w:rPr>
        <w:t>2. При составлении акта проверки, ревизии должны соблюдаться следующие требования: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1) объективность и ясность при изложении результатов контрольного мероприятия;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2) четкость формулировок содержания выявленных нарушений и недостатков;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3) логическая и хронологическая последовательность излагаемого материала;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4) результаты контрольного мероприятия, излагаемые в акте, должны подтверждаться достаточными надлежащими достоверными доказательствами;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5) акт должен составляться в достаточно полной и подробной форме, необходимой для обеспечения общего понимания.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В акте при описании каждого нарушения, выявленного в ходе контрольного мероприятия, должны быть указаны: положения законодательства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материально-ответственное или иное лицо объекта контроля, допустившее нарушение.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Не допускается включение в акт предположений, выводов и фактов, не подтвержденных доказательствами, а также информации из материалов правоохранительных органов.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В акте не должна даваться морально-этическая оценка действий должностных, материально-ответственных и иных лиц объекта контроля.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</w:t>
      </w:r>
      <w:r w:rsidR="00475D7B">
        <w:rPr>
          <w:rFonts w:ascii="Times New Roman" w:hAnsi="Times New Roman" w:cs="Times New Roman"/>
          <w:sz w:val="24"/>
          <w:szCs w:val="24"/>
        </w:rPr>
        <w:t>2</w:t>
      </w:r>
      <w:r w:rsidRPr="00586E65">
        <w:rPr>
          <w:rFonts w:ascii="Times New Roman" w:hAnsi="Times New Roman" w:cs="Times New Roman"/>
          <w:sz w:val="24"/>
          <w:szCs w:val="24"/>
        </w:rPr>
        <w:t>3. К акту проверки, ревизии прилагаются надлежащим образом оформленные приложения, на которые имеются ссылки в акте (документы, копии документов, сводные справки, объяснения должностных и материально-ответственных лиц и т.п.).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09"/>
      <w:bookmarkEnd w:id="7"/>
      <w:r w:rsidRPr="00586E65">
        <w:rPr>
          <w:rFonts w:ascii="Times New Roman" w:hAnsi="Times New Roman" w:cs="Times New Roman"/>
          <w:sz w:val="24"/>
          <w:szCs w:val="24"/>
        </w:rPr>
        <w:t>3.</w:t>
      </w:r>
      <w:r w:rsidR="00475D7B">
        <w:rPr>
          <w:rFonts w:ascii="Times New Roman" w:hAnsi="Times New Roman" w:cs="Times New Roman"/>
          <w:sz w:val="24"/>
          <w:szCs w:val="24"/>
        </w:rPr>
        <w:t>2</w:t>
      </w:r>
      <w:r w:rsidRPr="00586E65">
        <w:rPr>
          <w:rFonts w:ascii="Times New Roman" w:hAnsi="Times New Roman" w:cs="Times New Roman"/>
          <w:sz w:val="24"/>
          <w:szCs w:val="24"/>
        </w:rPr>
        <w:t>4. Акт проверки, ревизии составляется: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1) в двух экземплярах: один экземпляр для объекта контроля, один экземпляр для </w:t>
      </w:r>
      <w:r w:rsidR="00475D7B">
        <w:rPr>
          <w:rFonts w:ascii="Times New Roman" w:hAnsi="Times New Roman" w:cs="Times New Roman"/>
          <w:sz w:val="24"/>
          <w:szCs w:val="24"/>
        </w:rPr>
        <w:t>Администрации</w:t>
      </w:r>
      <w:r w:rsidRPr="00586E65">
        <w:rPr>
          <w:rFonts w:ascii="Times New Roman" w:hAnsi="Times New Roman" w:cs="Times New Roman"/>
          <w:sz w:val="24"/>
          <w:szCs w:val="24"/>
        </w:rPr>
        <w:t>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2) в трех экземплярах в случае проведения проверки, ревизии по обращению правоохранительных органов: один экземпляр для объекта контроля, один экземпляр для </w:t>
      </w:r>
      <w:r w:rsidR="00475D7B">
        <w:rPr>
          <w:rFonts w:ascii="Times New Roman" w:hAnsi="Times New Roman" w:cs="Times New Roman"/>
          <w:sz w:val="24"/>
          <w:szCs w:val="24"/>
        </w:rPr>
        <w:t>Администрации</w:t>
      </w:r>
      <w:r w:rsidRPr="00586E65">
        <w:rPr>
          <w:rFonts w:ascii="Times New Roman" w:hAnsi="Times New Roman" w:cs="Times New Roman"/>
          <w:sz w:val="24"/>
          <w:szCs w:val="24"/>
        </w:rPr>
        <w:t>, один экземпляр для правоохранительных органов.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Акт проверки, ревизии подписыва</w:t>
      </w:r>
      <w:r w:rsidR="00475D7B">
        <w:rPr>
          <w:rFonts w:ascii="Times New Roman" w:hAnsi="Times New Roman" w:cs="Times New Roman"/>
          <w:sz w:val="24"/>
          <w:szCs w:val="24"/>
        </w:rPr>
        <w:t>е</w:t>
      </w:r>
      <w:r w:rsidRPr="00586E65">
        <w:rPr>
          <w:rFonts w:ascii="Times New Roman" w:hAnsi="Times New Roman" w:cs="Times New Roman"/>
          <w:sz w:val="24"/>
          <w:szCs w:val="24"/>
        </w:rPr>
        <w:t xml:space="preserve">т </w:t>
      </w:r>
      <w:r w:rsidR="00475D7B">
        <w:rPr>
          <w:rFonts w:ascii="Times New Roman" w:hAnsi="Times New Roman" w:cs="Times New Roman"/>
          <w:sz w:val="24"/>
          <w:szCs w:val="24"/>
        </w:rPr>
        <w:t>специалист</w:t>
      </w:r>
      <w:r w:rsidRPr="00586E65">
        <w:rPr>
          <w:rFonts w:ascii="Times New Roman" w:hAnsi="Times New Roman" w:cs="Times New Roman"/>
          <w:sz w:val="24"/>
          <w:szCs w:val="24"/>
        </w:rPr>
        <w:t>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Один экземпляр оформленного акта проверки, ревизии с приложениями вручается для ознакомления и подписания руководителю объекта контроля или лицу, его замещающему, на срок не более 2-х рабочих дней с момента вручения акта, а в случаях оформления акта объемом свыше 30 страниц - на срок не более 4-х рабочих дней. Вручение акта производится под роспись с указанием даты получения.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</w:t>
      </w:r>
      <w:r w:rsidR="00475D7B">
        <w:rPr>
          <w:rFonts w:ascii="Times New Roman" w:hAnsi="Times New Roman" w:cs="Times New Roman"/>
          <w:sz w:val="24"/>
          <w:szCs w:val="24"/>
        </w:rPr>
        <w:t>2</w:t>
      </w:r>
      <w:r w:rsidRPr="00586E65">
        <w:rPr>
          <w:rFonts w:ascii="Times New Roman" w:hAnsi="Times New Roman" w:cs="Times New Roman"/>
          <w:sz w:val="24"/>
          <w:szCs w:val="24"/>
        </w:rPr>
        <w:t xml:space="preserve">5. При наличии возражений (замечаний) по акту проверки, ревизии руководитель объекта контроля или лицо, его замещающее, при подписании акта указывает на наличие возражений (замечаний). Возражения (замечания) в письменном виде предоставляются </w:t>
      </w:r>
      <w:r w:rsidR="00475D7B">
        <w:rPr>
          <w:rFonts w:ascii="Times New Roman" w:hAnsi="Times New Roman" w:cs="Times New Roman"/>
          <w:sz w:val="24"/>
          <w:szCs w:val="24"/>
        </w:rPr>
        <w:t>специалисту</w:t>
      </w:r>
      <w:r w:rsidRPr="00586E65">
        <w:rPr>
          <w:rFonts w:ascii="Times New Roman" w:hAnsi="Times New Roman" w:cs="Times New Roman"/>
          <w:sz w:val="24"/>
          <w:szCs w:val="24"/>
        </w:rPr>
        <w:t xml:space="preserve"> одновременно с подписанным актом. При этом руководитель объекта контроля обязан приложить к таким возражениям (замечаниям) локальные нормативные акты, документы (их заверенные копии), подтверждающие обоснованность возражений. Возражения (замечания), предоставленные позже срока, установленного </w:t>
      </w:r>
      <w:hyperlink w:anchor="Par209" w:history="1">
        <w:r w:rsidRPr="00586E65">
          <w:rPr>
            <w:rFonts w:ascii="Times New Roman" w:hAnsi="Times New Roman" w:cs="Times New Roman"/>
            <w:sz w:val="24"/>
            <w:szCs w:val="24"/>
          </w:rPr>
          <w:t>пунктом 3.</w:t>
        </w:r>
        <w:r w:rsidR="00475D7B">
          <w:rPr>
            <w:rFonts w:ascii="Times New Roman" w:hAnsi="Times New Roman" w:cs="Times New Roman"/>
            <w:sz w:val="24"/>
            <w:szCs w:val="24"/>
          </w:rPr>
          <w:t>2</w:t>
        </w:r>
        <w:r w:rsidRPr="00586E6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86E65">
        <w:rPr>
          <w:rFonts w:ascii="Times New Roman" w:hAnsi="Times New Roman" w:cs="Times New Roman"/>
          <w:sz w:val="24"/>
          <w:szCs w:val="24"/>
        </w:rPr>
        <w:t xml:space="preserve"> настоящего Порядка, не принимаются и не рассматриваются.</w:t>
      </w:r>
    </w:p>
    <w:p w:rsidR="008C2EE0" w:rsidRPr="00586E65" w:rsidRDefault="00475D7B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r w:rsidR="008C2EE0" w:rsidRPr="00586E65">
        <w:rPr>
          <w:rFonts w:ascii="Times New Roman" w:hAnsi="Times New Roman" w:cs="Times New Roman"/>
          <w:sz w:val="24"/>
          <w:szCs w:val="24"/>
        </w:rPr>
        <w:t xml:space="preserve"> в ср</w:t>
      </w:r>
      <w:proofErr w:type="gramEnd"/>
      <w:r w:rsidR="008C2EE0" w:rsidRPr="00586E65">
        <w:rPr>
          <w:rFonts w:ascii="Times New Roman" w:hAnsi="Times New Roman" w:cs="Times New Roman"/>
          <w:sz w:val="24"/>
          <w:szCs w:val="24"/>
        </w:rPr>
        <w:t>ок до 3-х рабочих дней должен проверить обоснованность изложенных возражений (замечаний) и дать по ним письменное заключение, котор</w:t>
      </w:r>
      <w:r w:rsidR="005D4E7B">
        <w:rPr>
          <w:rFonts w:ascii="Times New Roman" w:hAnsi="Times New Roman" w:cs="Times New Roman"/>
          <w:sz w:val="24"/>
          <w:szCs w:val="24"/>
        </w:rPr>
        <w:t xml:space="preserve">ое 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5D4E7B">
        <w:rPr>
          <w:rFonts w:ascii="Times New Roman" w:hAnsi="Times New Roman" w:cs="Times New Roman"/>
          <w:sz w:val="24"/>
          <w:szCs w:val="24"/>
        </w:rPr>
        <w:t xml:space="preserve"> </w:t>
      </w:r>
      <w:r w:rsidR="008C2EE0" w:rsidRPr="00586E65">
        <w:rPr>
          <w:rFonts w:ascii="Times New Roman" w:hAnsi="Times New Roman" w:cs="Times New Roman"/>
          <w:sz w:val="24"/>
          <w:szCs w:val="24"/>
        </w:rPr>
        <w:t>и направляется в адрес объекта контроля.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Письменные возражения (замечания) должностных лиц объекта контроля и заключение на возражения (замечания) включаются в материалы проверки, ревизии и являются их неотъемлемой частью.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</w:t>
      </w:r>
      <w:r w:rsidR="00475D7B">
        <w:rPr>
          <w:rFonts w:ascii="Times New Roman" w:hAnsi="Times New Roman" w:cs="Times New Roman"/>
          <w:sz w:val="24"/>
          <w:szCs w:val="24"/>
        </w:rPr>
        <w:t>2</w:t>
      </w:r>
      <w:r w:rsidRPr="00586E65">
        <w:rPr>
          <w:rFonts w:ascii="Times New Roman" w:hAnsi="Times New Roman" w:cs="Times New Roman"/>
          <w:sz w:val="24"/>
          <w:szCs w:val="24"/>
        </w:rPr>
        <w:t xml:space="preserve">6. В случае отказа должностных лиц объекта контроля подписать или получить акт проверки, ревизии </w:t>
      </w:r>
      <w:r w:rsidR="00475D7B">
        <w:rPr>
          <w:rFonts w:ascii="Times New Roman" w:hAnsi="Times New Roman" w:cs="Times New Roman"/>
          <w:sz w:val="24"/>
          <w:szCs w:val="24"/>
        </w:rPr>
        <w:t>специалист</w:t>
      </w:r>
      <w:r w:rsidRPr="00586E65">
        <w:rPr>
          <w:rFonts w:ascii="Times New Roman" w:hAnsi="Times New Roman" w:cs="Times New Roman"/>
          <w:sz w:val="24"/>
          <w:szCs w:val="24"/>
        </w:rPr>
        <w:t xml:space="preserve"> в конце акта производит запись об отказе от подписи или получения акта. В этом случае акт проверки, ревизии может быть направлен объекту контроля почтовой связью или иным способом, обеспечивающим фиксацию факта и даты его направления объекту контроля. Документ, подтверждающий факт направления акта проверки, ревизии, приобщается к материалам контрольного мероприятия.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</w:t>
      </w:r>
      <w:r w:rsidR="00475D7B">
        <w:rPr>
          <w:rFonts w:ascii="Times New Roman" w:hAnsi="Times New Roman" w:cs="Times New Roman"/>
          <w:sz w:val="24"/>
          <w:szCs w:val="24"/>
        </w:rPr>
        <w:t>27</w:t>
      </w:r>
      <w:r w:rsidRPr="00586E65">
        <w:rPr>
          <w:rFonts w:ascii="Times New Roman" w:hAnsi="Times New Roman" w:cs="Times New Roman"/>
          <w:sz w:val="24"/>
          <w:szCs w:val="24"/>
        </w:rPr>
        <w:t>. А</w:t>
      </w:r>
      <w:proofErr w:type="gramStart"/>
      <w:r w:rsidRPr="00586E65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586E65">
        <w:rPr>
          <w:rFonts w:ascii="Times New Roman" w:hAnsi="Times New Roman" w:cs="Times New Roman"/>
          <w:sz w:val="24"/>
          <w:szCs w:val="24"/>
        </w:rPr>
        <w:t>ечной проверки состоит из вводной и описательной части.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Вводная часть акта встречной проверки должна содержать следующие сведения: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1) тема контрольного мероприятия, в ходе которого проводится встречная проверка;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2) вопросы, по которым проводилась встречная проверка;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3) дата и место составления акта встречной проверки;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4) номер и дата </w:t>
      </w:r>
      <w:r w:rsidR="005D4E7B">
        <w:rPr>
          <w:rFonts w:ascii="Times New Roman" w:hAnsi="Times New Roman" w:cs="Times New Roman"/>
          <w:sz w:val="24"/>
          <w:szCs w:val="24"/>
        </w:rPr>
        <w:t>распоряжения</w:t>
      </w:r>
      <w:r w:rsidRPr="00586E65">
        <w:rPr>
          <w:rFonts w:ascii="Times New Roman" w:hAnsi="Times New Roman" w:cs="Times New Roman"/>
          <w:sz w:val="24"/>
          <w:szCs w:val="24"/>
        </w:rPr>
        <w:t xml:space="preserve"> на проведение встречной проверки;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5) проверяемый период;</w:t>
      </w:r>
    </w:p>
    <w:p w:rsidR="008C2EE0" w:rsidRPr="00586E65" w:rsidRDefault="00475D7B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2EE0" w:rsidRPr="00586E65">
        <w:rPr>
          <w:rFonts w:ascii="Times New Roman" w:hAnsi="Times New Roman" w:cs="Times New Roman"/>
          <w:sz w:val="24"/>
          <w:szCs w:val="24"/>
        </w:rPr>
        <w:t>) срок проведения встречной проверки;</w:t>
      </w:r>
    </w:p>
    <w:p w:rsidR="008C2EE0" w:rsidRPr="00586E65" w:rsidRDefault="00475D7B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EE0" w:rsidRPr="00586E65">
        <w:rPr>
          <w:rFonts w:ascii="Times New Roman" w:hAnsi="Times New Roman" w:cs="Times New Roman"/>
          <w:sz w:val="24"/>
          <w:szCs w:val="24"/>
        </w:rPr>
        <w:t>) сведения о проверяемой организации;</w:t>
      </w:r>
    </w:p>
    <w:p w:rsidR="008C2EE0" w:rsidRPr="00586E65" w:rsidRDefault="00475D7B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2EE0" w:rsidRPr="00586E65">
        <w:rPr>
          <w:rFonts w:ascii="Times New Roman" w:hAnsi="Times New Roman" w:cs="Times New Roman"/>
          <w:sz w:val="24"/>
          <w:szCs w:val="24"/>
        </w:rPr>
        <w:t xml:space="preserve">) иные данные, необходимые, по мнению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="008C2EE0" w:rsidRPr="00586E65">
        <w:rPr>
          <w:rFonts w:ascii="Times New Roman" w:hAnsi="Times New Roman" w:cs="Times New Roman"/>
          <w:sz w:val="24"/>
          <w:szCs w:val="24"/>
        </w:rPr>
        <w:t>, для полной характеристики проверенной организации.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 А</w:t>
      </w:r>
      <w:proofErr w:type="gramStart"/>
      <w:r w:rsidRPr="00586E65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586E65">
        <w:rPr>
          <w:rFonts w:ascii="Times New Roman" w:hAnsi="Times New Roman" w:cs="Times New Roman"/>
          <w:sz w:val="24"/>
          <w:szCs w:val="24"/>
        </w:rPr>
        <w:t xml:space="preserve">ечной проверки составляется в 2-х экземплярах: один экземпляр для </w:t>
      </w:r>
      <w:r w:rsidR="00FE563B">
        <w:rPr>
          <w:rFonts w:ascii="Times New Roman" w:hAnsi="Times New Roman" w:cs="Times New Roman"/>
          <w:sz w:val="24"/>
          <w:szCs w:val="24"/>
        </w:rPr>
        <w:t>Администрации</w:t>
      </w:r>
      <w:r w:rsidRPr="00586E65">
        <w:rPr>
          <w:rFonts w:ascii="Times New Roman" w:hAnsi="Times New Roman" w:cs="Times New Roman"/>
          <w:sz w:val="24"/>
          <w:szCs w:val="24"/>
        </w:rPr>
        <w:t xml:space="preserve">, один экземпляр для проверяемой организации. Каждый экземпляр акта встречной проверки подписывается </w:t>
      </w:r>
      <w:r w:rsidR="00FE563B">
        <w:rPr>
          <w:rFonts w:ascii="Times New Roman" w:hAnsi="Times New Roman" w:cs="Times New Roman"/>
          <w:sz w:val="24"/>
          <w:szCs w:val="24"/>
        </w:rPr>
        <w:t>специалистом</w:t>
      </w:r>
      <w:r w:rsidRPr="00586E65">
        <w:rPr>
          <w:rFonts w:ascii="Times New Roman" w:hAnsi="Times New Roman" w:cs="Times New Roman"/>
          <w:sz w:val="24"/>
          <w:szCs w:val="24"/>
        </w:rPr>
        <w:t xml:space="preserve"> и руководителем организации. Факты, изложенные в акте встречной проверки, включаются в акт проведенного контрольного мероприятия.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</w:t>
      </w:r>
      <w:r w:rsidR="00FE563B">
        <w:rPr>
          <w:rFonts w:ascii="Times New Roman" w:hAnsi="Times New Roman" w:cs="Times New Roman"/>
          <w:sz w:val="24"/>
          <w:szCs w:val="24"/>
        </w:rPr>
        <w:t>28</w:t>
      </w:r>
      <w:r w:rsidRPr="00586E65">
        <w:rPr>
          <w:rFonts w:ascii="Times New Roman" w:hAnsi="Times New Roman" w:cs="Times New Roman"/>
          <w:sz w:val="24"/>
          <w:szCs w:val="24"/>
        </w:rPr>
        <w:t>. Заключение состоит из вводной, описательной и итоговой части.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Порядок изложения вводной части заключения аналогичен порядку изложения вводной части акта проверки, ревизии.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Описательная часть заключения должна содержать анализ и оценку исследованной сферы деятельности объекта контроля.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Итоговая часть представляет собой обобщенные выводы по предмету обследования, основанные на результатах анализа и исследований, проведенных в ходе обследования.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Заключение составляется в </w:t>
      </w:r>
      <w:r w:rsidR="00FE563B">
        <w:rPr>
          <w:rFonts w:ascii="Times New Roman" w:hAnsi="Times New Roman" w:cs="Times New Roman"/>
          <w:sz w:val="24"/>
          <w:szCs w:val="24"/>
        </w:rPr>
        <w:t>2</w:t>
      </w:r>
      <w:r w:rsidRPr="00586E65">
        <w:rPr>
          <w:rFonts w:ascii="Times New Roman" w:hAnsi="Times New Roman" w:cs="Times New Roman"/>
          <w:sz w:val="24"/>
          <w:szCs w:val="24"/>
        </w:rPr>
        <w:t xml:space="preserve">-х экземплярах: один экземпляр для </w:t>
      </w:r>
      <w:r w:rsidR="00FE563B">
        <w:rPr>
          <w:rFonts w:ascii="Times New Roman" w:hAnsi="Times New Roman" w:cs="Times New Roman"/>
          <w:sz w:val="24"/>
          <w:szCs w:val="24"/>
        </w:rPr>
        <w:t>Администрации, один для объекта контроля</w:t>
      </w:r>
      <w:r w:rsidRPr="00586E65">
        <w:rPr>
          <w:rFonts w:ascii="Times New Roman" w:hAnsi="Times New Roman" w:cs="Times New Roman"/>
          <w:sz w:val="24"/>
          <w:szCs w:val="24"/>
        </w:rPr>
        <w:t xml:space="preserve">. Заключение подписывается </w:t>
      </w:r>
      <w:r w:rsidR="00FE563B">
        <w:rPr>
          <w:rFonts w:ascii="Times New Roman" w:hAnsi="Times New Roman" w:cs="Times New Roman"/>
          <w:sz w:val="24"/>
          <w:szCs w:val="24"/>
        </w:rPr>
        <w:t>специалистом и</w:t>
      </w:r>
      <w:r w:rsidRPr="00586E65">
        <w:rPr>
          <w:rFonts w:ascii="Times New Roman" w:hAnsi="Times New Roman" w:cs="Times New Roman"/>
          <w:sz w:val="24"/>
          <w:szCs w:val="24"/>
        </w:rPr>
        <w:t xml:space="preserve"> </w:t>
      </w:r>
      <w:r w:rsidR="00FE563B">
        <w:rPr>
          <w:rFonts w:ascii="Times New Roman" w:hAnsi="Times New Roman" w:cs="Times New Roman"/>
          <w:sz w:val="24"/>
          <w:szCs w:val="24"/>
        </w:rPr>
        <w:t>Главой</w:t>
      </w:r>
      <w:r w:rsidRPr="00586E65">
        <w:rPr>
          <w:rFonts w:ascii="Times New Roman" w:hAnsi="Times New Roman" w:cs="Times New Roman"/>
          <w:sz w:val="24"/>
          <w:szCs w:val="24"/>
        </w:rPr>
        <w:t>, после чего направляется объекту контроля</w:t>
      </w:r>
      <w:r w:rsidR="00EE1D9F">
        <w:rPr>
          <w:rFonts w:ascii="Times New Roman" w:hAnsi="Times New Roman" w:cs="Times New Roman"/>
          <w:sz w:val="24"/>
          <w:szCs w:val="24"/>
        </w:rPr>
        <w:t xml:space="preserve"> </w:t>
      </w:r>
      <w:r w:rsidRPr="00586E65">
        <w:rPr>
          <w:rFonts w:ascii="Times New Roman" w:hAnsi="Times New Roman" w:cs="Times New Roman"/>
          <w:sz w:val="24"/>
          <w:szCs w:val="24"/>
        </w:rPr>
        <w:t xml:space="preserve"> для ознакомления.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3.</w:t>
      </w:r>
      <w:r w:rsidR="00FE563B">
        <w:rPr>
          <w:rFonts w:ascii="Times New Roman" w:hAnsi="Times New Roman" w:cs="Times New Roman"/>
          <w:sz w:val="24"/>
          <w:szCs w:val="24"/>
        </w:rPr>
        <w:t>29</w:t>
      </w:r>
      <w:r w:rsidRPr="00586E65">
        <w:rPr>
          <w:rFonts w:ascii="Times New Roman" w:hAnsi="Times New Roman" w:cs="Times New Roman"/>
          <w:sz w:val="24"/>
          <w:szCs w:val="24"/>
        </w:rPr>
        <w:t>. Назначение, проведение и оформление результатов внепланового контрольного мероприятия осуществляется в порядке, предусмотренном настоящим Порядком для назначения, проведения и оформления результатов контрольного мероприятия, проводимого в соответствии с планом.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4. ПОРЯДОК РЕАЛИЗАЦИИ РЕЗУЛЬТАТОВ ПРОВЕРОК И РЕВИЗИЙ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4.1. На основе анализа и обобщения фактов нарушений и недостатков в деятельности объекта контроля, зафиксированных в материалах проверки, ревизии, </w:t>
      </w:r>
      <w:r w:rsidR="00FE563B">
        <w:rPr>
          <w:rFonts w:ascii="Times New Roman" w:hAnsi="Times New Roman" w:cs="Times New Roman"/>
          <w:sz w:val="24"/>
          <w:szCs w:val="24"/>
        </w:rPr>
        <w:t>специалистом</w:t>
      </w:r>
      <w:r w:rsidRPr="00586E65">
        <w:rPr>
          <w:rFonts w:ascii="Times New Roman" w:hAnsi="Times New Roman" w:cs="Times New Roman"/>
          <w:sz w:val="24"/>
          <w:szCs w:val="24"/>
        </w:rPr>
        <w:t xml:space="preserve"> подготавливается заключение по акту проверки, ревизии, представление и (или) предписание, предложения (далее - материалы проверки, ревизии) и сводная таблица по выявленным нарушениям и недостаткам.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4.1.1. Заключение по акту проверки, ревизии должно содержать: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1) изложение в обобщенном виде фактов выявленных нарушений и недостатков;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2) характеристику и сумму выявленных нарушений и недостатков;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3) оценку нанесенного ущерба.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4.1.2. По результатам проверки, ревизии </w:t>
      </w:r>
      <w:r w:rsidR="00FE563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586E65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FE563B">
        <w:rPr>
          <w:rFonts w:ascii="Times New Roman" w:hAnsi="Times New Roman" w:cs="Times New Roman"/>
          <w:sz w:val="24"/>
          <w:szCs w:val="24"/>
        </w:rPr>
        <w:t>Администрации</w:t>
      </w:r>
      <w:r w:rsidRPr="00586E65">
        <w:rPr>
          <w:rFonts w:ascii="Times New Roman" w:hAnsi="Times New Roman" w:cs="Times New Roman"/>
          <w:sz w:val="24"/>
          <w:szCs w:val="24"/>
        </w:rPr>
        <w:t>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lastRenderedPageBreak/>
        <w:t>1) в случае выявления нарушения бюджетного законодательства и иных нормативных правовых актов, регулирующих бюджетные правоотношения, - составляется представление (далее - Представление) и (или) предписание (далее - Предписание).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E65">
        <w:rPr>
          <w:rFonts w:ascii="Times New Roman" w:hAnsi="Times New Roman" w:cs="Times New Roman"/>
          <w:sz w:val="24"/>
          <w:szCs w:val="24"/>
        </w:rPr>
        <w:t>Представление содержит обязательную для рассмотрения в установленный в нем срок или, если срок не указан, в течение 30 дней со дня его получения информацию о выявленных нарушениях бюджетного законодательства РФ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  <w:proofErr w:type="gramEnd"/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E65">
        <w:rPr>
          <w:rFonts w:ascii="Times New Roman" w:hAnsi="Times New Roman" w:cs="Times New Roman"/>
          <w:sz w:val="24"/>
          <w:szCs w:val="24"/>
        </w:rPr>
        <w:t>Предписание содержит обязательные для исполнения в указанный в Предписании срок требования об устранении нарушений бюджетного законодательства РФ и иных нормативных правовых актов, регулирующих бюджетные правоотношения, и (или) требования о возмещении причиненного такими нарушениями ущерба местному бюджету.</w:t>
      </w:r>
      <w:proofErr w:type="gramEnd"/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E65">
        <w:rPr>
          <w:rFonts w:ascii="Times New Roman" w:hAnsi="Times New Roman" w:cs="Times New Roman"/>
          <w:sz w:val="24"/>
          <w:szCs w:val="24"/>
        </w:rPr>
        <w:t>В случае, когда меры по устранению указанных в акте контрольного мероприятия нарушений бюджетного законодательства РФ и иных нормативных правовых актов, регулирующих бюджетные правоотношен</w:t>
      </w:r>
      <w:r w:rsidR="00FE563B">
        <w:rPr>
          <w:rFonts w:ascii="Times New Roman" w:hAnsi="Times New Roman" w:cs="Times New Roman"/>
          <w:sz w:val="24"/>
          <w:szCs w:val="24"/>
        </w:rPr>
        <w:t>ия, могут быть приняты органом А</w:t>
      </w:r>
      <w:r w:rsidRPr="00586E65">
        <w:rPr>
          <w:rFonts w:ascii="Times New Roman" w:hAnsi="Times New Roman" w:cs="Times New Roman"/>
          <w:sz w:val="24"/>
          <w:szCs w:val="24"/>
        </w:rPr>
        <w:t>дминистрации, осуществляющим функции и полномочия учредителя подведомств</w:t>
      </w:r>
      <w:r w:rsidR="00FE563B">
        <w:rPr>
          <w:rFonts w:ascii="Times New Roman" w:hAnsi="Times New Roman" w:cs="Times New Roman"/>
          <w:sz w:val="24"/>
          <w:szCs w:val="24"/>
        </w:rPr>
        <w:t>енного учреждения, или органом А</w:t>
      </w:r>
      <w:r w:rsidRPr="00586E65">
        <w:rPr>
          <w:rFonts w:ascii="Times New Roman" w:hAnsi="Times New Roman" w:cs="Times New Roman"/>
          <w:sz w:val="24"/>
          <w:szCs w:val="24"/>
        </w:rPr>
        <w:t>дминистрации, в чьем ведении находятся вопросы, по которым были установлены нарушения и недостатки, требования об устранении выявленных нарушений бюджетного законодательства в Представлении и</w:t>
      </w:r>
      <w:proofErr w:type="gramEnd"/>
      <w:r w:rsidRPr="00586E65">
        <w:rPr>
          <w:rFonts w:ascii="Times New Roman" w:hAnsi="Times New Roman" w:cs="Times New Roman"/>
          <w:sz w:val="24"/>
          <w:szCs w:val="24"/>
        </w:rPr>
        <w:t xml:space="preserve"> (или) </w:t>
      </w:r>
      <w:proofErr w:type="gramStart"/>
      <w:r w:rsidRPr="00586E65">
        <w:rPr>
          <w:rFonts w:ascii="Times New Roman" w:hAnsi="Times New Roman" w:cs="Times New Roman"/>
          <w:sz w:val="24"/>
          <w:szCs w:val="24"/>
        </w:rPr>
        <w:t>Предписании</w:t>
      </w:r>
      <w:proofErr w:type="gramEnd"/>
      <w:r w:rsidRPr="00586E65">
        <w:rPr>
          <w:rFonts w:ascii="Times New Roman" w:hAnsi="Times New Roman" w:cs="Times New Roman"/>
          <w:sz w:val="24"/>
          <w:szCs w:val="24"/>
        </w:rPr>
        <w:t xml:space="preserve"> адресуются таким органам </w:t>
      </w:r>
      <w:r w:rsidR="00FE563B">
        <w:rPr>
          <w:rFonts w:ascii="Times New Roman" w:hAnsi="Times New Roman" w:cs="Times New Roman"/>
          <w:sz w:val="24"/>
          <w:szCs w:val="24"/>
        </w:rPr>
        <w:t>А</w:t>
      </w:r>
      <w:r w:rsidRPr="00586E65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2) в случае выявления нарушений в сфере закупок составляется предписание об устранении нарушений законодательства РФ и иных нормативных актов в сфере закупок товаров, работ, услуг для обеспечения муниципальных нужд (далее - Предписание). </w:t>
      </w:r>
      <w:proofErr w:type="gramStart"/>
      <w:r w:rsidRPr="00586E65">
        <w:rPr>
          <w:rFonts w:ascii="Times New Roman" w:hAnsi="Times New Roman" w:cs="Times New Roman"/>
          <w:sz w:val="24"/>
          <w:szCs w:val="24"/>
        </w:rPr>
        <w:t>Указанные нарушения подлежат устранению в срок, установленный в Предписании;</w:t>
      </w:r>
      <w:proofErr w:type="gramEnd"/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E65">
        <w:rPr>
          <w:rFonts w:ascii="Times New Roman" w:hAnsi="Times New Roman" w:cs="Times New Roman"/>
          <w:sz w:val="24"/>
          <w:szCs w:val="24"/>
        </w:rPr>
        <w:t xml:space="preserve">3) в случае выявления иных нарушений нормативных правовых актов РФ, Правительства Иркутской области, муниципальных правовых актов </w:t>
      </w:r>
      <w:r w:rsidR="00FE563B">
        <w:rPr>
          <w:rFonts w:ascii="Times New Roman" w:hAnsi="Times New Roman" w:cs="Times New Roman"/>
          <w:sz w:val="24"/>
          <w:szCs w:val="24"/>
        </w:rPr>
        <w:t>Нийского</w:t>
      </w:r>
      <w:r w:rsidR="005E1CF6">
        <w:rPr>
          <w:rFonts w:ascii="Times New Roman" w:hAnsi="Times New Roman" w:cs="Times New Roman"/>
          <w:sz w:val="24"/>
          <w:szCs w:val="24"/>
        </w:rPr>
        <w:t xml:space="preserve"> </w:t>
      </w:r>
      <w:r w:rsidRPr="00586E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требующих принятия мер по их устранению, - предложения об устранении выявленных нарушений (далее - Предложения) в установленный в Предложениях срок.</w:t>
      </w:r>
      <w:proofErr w:type="gramEnd"/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4.1.3. Сводная таблица по выявленным нарушениям и недостаткам составляется для формирования отчета о результатах контрольной деятельности </w:t>
      </w:r>
      <w:r w:rsidR="00FE563B">
        <w:rPr>
          <w:rFonts w:ascii="Times New Roman" w:hAnsi="Times New Roman" w:cs="Times New Roman"/>
          <w:sz w:val="24"/>
          <w:szCs w:val="24"/>
        </w:rPr>
        <w:t>специалиста</w:t>
      </w:r>
      <w:r w:rsidRPr="00586E65">
        <w:rPr>
          <w:rFonts w:ascii="Times New Roman" w:hAnsi="Times New Roman" w:cs="Times New Roman"/>
          <w:sz w:val="24"/>
          <w:szCs w:val="24"/>
        </w:rPr>
        <w:t xml:space="preserve">. Форма сводной </w:t>
      </w:r>
      <w:hyperlink w:anchor="Par497" w:history="1">
        <w:r w:rsidRPr="00586E65">
          <w:rPr>
            <w:rFonts w:ascii="Times New Roman" w:hAnsi="Times New Roman" w:cs="Times New Roman"/>
            <w:sz w:val="24"/>
            <w:szCs w:val="24"/>
          </w:rPr>
          <w:t>таблицы</w:t>
        </w:r>
      </w:hyperlink>
      <w:r w:rsidRPr="00586E65">
        <w:rPr>
          <w:rFonts w:ascii="Times New Roman" w:hAnsi="Times New Roman" w:cs="Times New Roman"/>
          <w:sz w:val="24"/>
          <w:szCs w:val="24"/>
        </w:rPr>
        <w:t xml:space="preserve"> по выявленным нарушениям и недостаткам приведена в </w:t>
      </w:r>
      <w:r w:rsidRPr="00586515">
        <w:rPr>
          <w:rFonts w:ascii="Times New Roman" w:hAnsi="Times New Roman" w:cs="Times New Roman"/>
          <w:sz w:val="24"/>
          <w:szCs w:val="24"/>
        </w:rPr>
        <w:t xml:space="preserve">приложении N </w:t>
      </w:r>
      <w:r w:rsidR="00586515">
        <w:rPr>
          <w:rFonts w:ascii="Times New Roman" w:hAnsi="Times New Roman" w:cs="Times New Roman"/>
          <w:sz w:val="24"/>
          <w:szCs w:val="24"/>
        </w:rPr>
        <w:t>3</w:t>
      </w:r>
      <w:r w:rsidRPr="00586515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Pr="00586E65">
        <w:rPr>
          <w:rFonts w:ascii="Times New Roman" w:hAnsi="Times New Roman" w:cs="Times New Roman"/>
          <w:sz w:val="24"/>
          <w:szCs w:val="24"/>
        </w:rPr>
        <w:t>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4.2. Материалы проверки, ревизии предоставляются </w:t>
      </w:r>
      <w:r w:rsidR="00FE563B">
        <w:rPr>
          <w:rFonts w:ascii="Times New Roman" w:hAnsi="Times New Roman" w:cs="Times New Roman"/>
          <w:sz w:val="24"/>
          <w:szCs w:val="24"/>
        </w:rPr>
        <w:t>Главе</w:t>
      </w:r>
      <w:r w:rsidRPr="00586E65">
        <w:rPr>
          <w:rFonts w:ascii="Times New Roman" w:hAnsi="Times New Roman" w:cs="Times New Roman"/>
          <w:sz w:val="24"/>
          <w:szCs w:val="24"/>
        </w:rPr>
        <w:t xml:space="preserve"> для ознакомления в срок не позднее 2-х рабочих дней (при наличии возражений (замечаний) - 5-ти рабочих дней) после подписания акта объектом контроля.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4.3. </w:t>
      </w:r>
      <w:r w:rsidR="00FE563B">
        <w:rPr>
          <w:rFonts w:ascii="Times New Roman" w:hAnsi="Times New Roman" w:cs="Times New Roman"/>
          <w:sz w:val="24"/>
          <w:szCs w:val="24"/>
        </w:rPr>
        <w:t>Глава</w:t>
      </w:r>
      <w:r w:rsidRPr="00586E65">
        <w:rPr>
          <w:rFonts w:ascii="Times New Roman" w:hAnsi="Times New Roman" w:cs="Times New Roman"/>
          <w:sz w:val="24"/>
          <w:szCs w:val="24"/>
        </w:rPr>
        <w:t xml:space="preserve"> подписывает заключение по акту проверки, ревизии, Представление и</w:t>
      </w:r>
      <w:r w:rsidR="00FE563B">
        <w:rPr>
          <w:rFonts w:ascii="Times New Roman" w:hAnsi="Times New Roman" w:cs="Times New Roman"/>
          <w:sz w:val="24"/>
          <w:szCs w:val="24"/>
        </w:rPr>
        <w:t xml:space="preserve"> (или) Предписание, Предложения</w:t>
      </w:r>
      <w:r w:rsidRPr="00586E65">
        <w:rPr>
          <w:rFonts w:ascii="Times New Roman" w:hAnsi="Times New Roman" w:cs="Times New Roman"/>
          <w:sz w:val="24"/>
          <w:szCs w:val="24"/>
        </w:rPr>
        <w:t>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4.4. Материалы проверки, ревизии в срок не позднее 2-х рабочих дней после их подписания направляются для рассмотрения и (или) исполнения: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1) руководителю объекта контроля - Представление и (или) Предписание, Предложения;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2) руководителю органа </w:t>
      </w:r>
      <w:r w:rsidR="00FE563B">
        <w:rPr>
          <w:rFonts w:ascii="Times New Roman" w:hAnsi="Times New Roman" w:cs="Times New Roman"/>
          <w:sz w:val="24"/>
          <w:szCs w:val="24"/>
        </w:rPr>
        <w:t>А</w:t>
      </w:r>
      <w:r w:rsidRPr="00586E65">
        <w:rPr>
          <w:rFonts w:ascii="Times New Roman" w:hAnsi="Times New Roman" w:cs="Times New Roman"/>
          <w:sz w:val="24"/>
          <w:szCs w:val="24"/>
        </w:rPr>
        <w:t>дминистрации, осуществляющего функции и полномочия учредителя подведомственного учреждения, предприятия - объекта контроля, - заключение по акту проверки, ревизии, Представление и (или) Предписание, Предложения;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3) руководит</w:t>
      </w:r>
      <w:r w:rsidR="00FE563B">
        <w:rPr>
          <w:rFonts w:ascii="Times New Roman" w:hAnsi="Times New Roman" w:cs="Times New Roman"/>
          <w:sz w:val="24"/>
          <w:szCs w:val="24"/>
        </w:rPr>
        <w:t>елю органа А</w:t>
      </w:r>
      <w:r w:rsidRPr="00586E65">
        <w:rPr>
          <w:rFonts w:ascii="Times New Roman" w:hAnsi="Times New Roman" w:cs="Times New Roman"/>
          <w:sz w:val="24"/>
          <w:szCs w:val="24"/>
        </w:rPr>
        <w:t>дминистрации, в чьем ведении находятся вопросы, по которым были установлены нарушения и недостатки - выписку из заключения по акту контрольного мероприятия, Представления и (или) Предписания, Предложения для принятия мер по устранению выявленных по данным вопросам нарушений и недостатков.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4.5. В течение срока, установленного в Представлении и (или) Предписании, Предложениях объект контроля принимает конкретные меры по устранению допущенных нарушений, а также причин и условий, им способствующих, по возмещению причиненного ущерба. Информацию о результатах принятых мер объект контроля предоставляет </w:t>
      </w:r>
      <w:r w:rsidR="004F2EC3">
        <w:rPr>
          <w:rFonts w:ascii="Times New Roman" w:hAnsi="Times New Roman" w:cs="Times New Roman"/>
          <w:sz w:val="24"/>
          <w:szCs w:val="24"/>
        </w:rPr>
        <w:t>Главе</w:t>
      </w:r>
      <w:r w:rsidRPr="00586E65">
        <w:rPr>
          <w:rFonts w:ascii="Times New Roman" w:hAnsi="Times New Roman" w:cs="Times New Roman"/>
          <w:sz w:val="24"/>
          <w:szCs w:val="24"/>
        </w:rPr>
        <w:t xml:space="preserve"> в установленный в Представлении и (или) Предписании, Предложениях срок.</w:t>
      </w:r>
    </w:p>
    <w:p w:rsidR="008C2EE0" w:rsidRPr="00586E65" w:rsidRDefault="004F2EC3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Руководитель органа А</w:t>
      </w:r>
      <w:r w:rsidR="008C2EE0" w:rsidRPr="00586E65">
        <w:rPr>
          <w:rFonts w:ascii="Times New Roman" w:hAnsi="Times New Roman" w:cs="Times New Roman"/>
          <w:sz w:val="24"/>
          <w:szCs w:val="24"/>
        </w:rPr>
        <w:t>дминистрации, осуществляющего функции и полномочия учредителя подведомственного учреждения, предприятия - объекта контроля, принимает меры по устранению выявленных нарушений и предоставляет информацию о принятых мерах в установленный в Представлении и (или) Предписании, Предложениях срок.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lastRenderedPageBreak/>
        <w:t xml:space="preserve">4.7. </w:t>
      </w:r>
      <w:r w:rsidR="004F2EC3">
        <w:rPr>
          <w:rFonts w:ascii="Times New Roman" w:hAnsi="Times New Roman" w:cs="Times New Roman"/>
          <w:sz w:val="24"/>
          <w:szCs w:val="24"/>
        </w:rPr>
        <w:t>Специалист</w:t>
      </w:r>
      <w:r w:rsidR="005E1CF6">
        <w:rPr>
          <w:rFonts w:ascii="Times New Roman" w:hAnsi="Times New Roman" w:cs="Times New Roman"/>
          <w:sz w:val="24"/>
          <w:szCs w:val="24"/>
        </w:rPr>
        <w:t xml:space="preserve"> </w:t>
      </w:r>
      <w:r w:rsidRPr="00586E65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86E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6E65">
        <w:rPr>
          <w:rFonts w:ascii="Times New Roman" w:hAnsi="Times New Roman" w:cs="Times New Roman"/>
          <w:sz w:val="24"/>
          <w:szCs w:val="24"/>
        </w:rPr>
        <w:t xml:space="preserve"> исполнением объектами контроля выданных Предписаний.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В случае неисполнения: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1) Предписаний о возмещении причиненного нарушением бюджетного законодательства местному бюджету ущерба, </w:t>
      </w:r>
      <w:r w:rsidR="004F2EC3">
        <w:rPr>
          <w:rFonts w:ascii="Times New Roman" w:hAnsi="Times New Roman" w:cs="Times New Roman"/>
          <w:sz w:val="24"/>
          <w:szCs w:val="24"/>
        </w:rPr>
        <w:t>специалист</w:t>
      </w:r>
      <w:r w:rsidR="005E1CF6">
        <w:rPr>
          <w:rFonts w:ascii="Times New Roman" w:hAnsi="Times New Roman" w:cs="Times New Roman"/>
          <w:sz w:val="24"/>
          <w:szCs w:val="24"/>
        </w:rPr>
        <w:t xml:space="preserve"> </w:t>
      </w:r>
      <w:r w:rsidRPr="00586E65">
        <w:rPr>
          <w:rFonts w:ascii="Times New Roman" w:hAnsi="Times New Roman" w:cs="Times New Roman"/>
          <w:sz w:val="24"/>
          <w:szCs w:val="24"/>
        </w:rPr>
        <w:t xml:space="preserve">инициирует обращение уполномоченного муниципальным правовым актом </w:t>
      </w:r>
      <w:r w:rsidR="004F2EC3">
        <w:rPr>
          <w:rFonts w:ascii="Times New Roman" w:hAnsi="Times New Roman" w:cs="Times New Roman"/>
          <w:sz w:val="24"/>
          <w:szCs w:val="24"/>
        </w:rPr>
        <w:t>Нийского</w:t>
      </w:r>
      <w:r w:rsidRPr="00586E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органа в суд с исковым заявлением о возмещении ущерба, причиненного местному бюджету нарушением бюджетного законодательства;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2) Предписаний об устранении нарушений законодательства РФ и иных нормативных актов в сфере закупок товаров, работ, услуг для обеспечения муниципальных нужд </w:t>
      </w:r>
      <w:r w:rsidR="004F2EC3">
        <w:rPr>
          <w:rFonts w:ascii="Times New Roman" w:hAnsi="Times New Roman" w:cs="Times New Roman"/>
          <w:sz w:val="24"/>
          <w:szCs w:val="24"/>
        </w:rPr>
        <w:t>специалист в установленном порядке</w:t>
      </w:r>
      <w:r w:rsidR="005E1CF6">
        <w:rPr>
          <w:rFonts w:ascii="Times New Roman" w:hAnsi="Times New Roman" w:cs="Times New Roman"/>
          <w:sz w:val="24"/>
          <w:szCs w:val="24"/>
        </w:rPr>
        <w:t xml:space="preserve"> </w:t>
      </w:r>
      <w:r w:rsidRPr="00586E65">
        <w:rPr>
          <w:rFonts w:ascii="Times New Roman" w:hAnsi="Times New Roman" w:cs="Times New Roman"/>
          <w:sz w:val="24"/>
          <w:szCs w:val="24"/>
        </w:rPr>
        <w:t>применяет к не исполнившему такого Предписания лицу меры ответственности в соответствии с законодательством РФ.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4.8. Предписания и (или) Представления могут быть обжалованы в судебном порядке.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4.9. При назначении проверки, ревизии по обращениям граждан, организаций руководитель ревизионной (проверочной) группы по результатам проверки, ревизии подготавливает ответ, который после подписания </w:t>
      </w:r>
      <w:r w:rsidR="004F2EC3">
        <w:rPr>
          <w:rFonts w:ascii="Times New Roman" w:hAnsi="Times New Roman" w:cs="Times New Roman"/>
          <w:sz w:val="24"/>
          <w:szCs w:val="24"/>
        </w:rPr>
        <w:t>Главой</w:t>
      </w:r>
      <w:r w:rsidRPr="00586E65">
        <w:rPr>
          <w:rFonts w:ascii="Times New Roman" w:hAnsi="Times New Roman" w:cs="Times New Roman"/>
          <w:sz w:val="24"/>
          <w:szCs w:val="24"/>
        </w:rPr>
        <w:t xml:space="preserve"> направляется в адрес гражданина, организации, направившей обращение.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4.10. При назначении проверки, ревизии по обращению правоохранительных органов, один экземпляр оформленного акта проверки, ревизии с сопроводительным письмом от имени </w:t>
      </w:r>
      <w:r w:rsidR="004F2EC3">
        <w:rPr>
          <w:rFonts w:ascii="Times New Roman" w:hAnsi="Times New Roman" w:cs="Times New Roman"/>
          <w:sz w:val="24"/>
          <w:szCs w:val="24"/>
        </w:rPr>
        <w:t>Главы</w:t>
      </w:r>
      <w:r w:rsidRPr="00586E65">
        <w:rPr>
          <w:rFonts w:ascii="Times New Roman" w:hAnsi="Times New Roman" w:cs="Times New Roman"/>
          <w:sz w:val="24"/>
          <w:szCs w:val="24"/>
        </w:rPr>
        <w:t xml:space="preserve"> направляется в адрес правоохранительных органов.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4.11</w:t>
      </w:r>
      <w:r w:rsidR="004F2EC3">
        <w:rPr>
          <w:rFonts w:ascii="Times New Roman" w:hAnsi="Times New Roman" w:cs="Times New Roman"/>
          <w:sz w:val="24"/>
          <w:szCs w:val="24"/>
        </w:rPr>
        <w:t xml:space="preserve">. </w:t>
      </w:r>
      <w:r w:rsidRPr="00586E65">
        <w:rPr>
          <w:rFonts w:ascii="Times New Roman" w:hAnsi="Times New Roman" w:cs="Times New Roman"/>
          <w:sz w:val="24"/>
          <w:szCs w:val="24"/>
        </w:rPr>
        <w:t xml:space="preserve">При выявлении в ходе осуществления контроля в сфере бюджетных правоотношений хищений и злоупотреблений, которые могут повлечь за собой уголовную ответственность, материалы проверки, ревизии направляются </w:t>
      </w:r>
      <w:r w:rsidR="004F2EC3">
        <w:rPr>
          <w:rFonts w:ascii="Times New Roman" w:hAnsi="Times New Roman" w:cs="Times New Roman"/>
          <w:sz w:val="24"/>
          <w:szCs w:val="24"/>
        </w:rPr>
        <w:t>Главе</w:t>
      </w:r>
      <w:r w:rsidR="00917DAA">
        <w:rPr>
          <w:rFonts w:ascii="Times New Roman" w:hAnsi="Times New Roman" w:cs="Times New Roman"/>
          <w:sz w:val="24"/>
          <w:szCs w:val="24"/>
        </w:rPr>
        <w:t xml:space="preserve"> </w:t>
      </w:r>
      <w:r w:rsidRPr="00586E65">
        <w:rPr>
          <w:rFonts w:ascii="Times New Roman" w:hAnsi="Times New Roman" w:cs="Times New Roman"/>
          <w:sz w:val="24"/>
          <w:szCs w:val="24"/>
        </w:rPr>
        <w:t xml:space="preserve">для принятия решения о передаче их в правоохранительные органы. В таком случае в правоохранительные органы с сопроводительным письмом от имени </w:t>
      </w:r>
      <w:r w:rsidR="004F2EC3">
        <w:rPr>
          <w:rFonts w:ascii="Times New Roman" w:hAnsi="Times New Roman" w:cs="Times New Roman"/>
          <w:sz w:val="24"/>
          <w:szCs w:val="24"/>
        </w:rPr>
        <w:t>Главы</w:t>
      </w:r>
      <w:r w:rsidRPr="00586E65">
        <w:rPr>
          <w:rFonts w:ascii="Times New Roman" w:hAnsi="Times New Roman" w:cs="Times New Roman"/>
          <w:sz w:val="24"/>
          <w:szCs w:val="24"/>
        </w:rPr>
        <w:t xml:space="preserve"> направляются копии материалов проверки, ревизии, заверенные надлежащим образом.</w:t>
      </w:r>
    </w:p>
    <w:p w:rsidR="008C2EE0" w:rsidRPr="00586E65" w:rsidRDefault="004F2EC3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8C2EE0" w:rsidRPr="00586E65">
        <w:rPr>
          <w:rFonts w:ascii="Times New Roman" w:hAnsi="Times New Roman" w:cs="Times New Roman"/>
          <w:sz w:val="24"/>
          <w:szCs w:val="24"/>
        </w:rPr>
        <w:t xml:space="preserve">. При выявлении в ходе осуществления контроля в сфере закупок факта совершения действия (бездействия), содержащего признаки состава преступления, </w:t>
      </w:r>
      <w:r>
        <w:rPr>
          <w:rFonts w:ascii="Times New Roman" w:hAnsi="Times New Roman" w:cs="Times New Roman"/>
          <w:sz w:val="24"/>
          <w:szCs w:val="24"/>
        </w:rPr>
        <w:t>специалист в установленном порядке</w:t>
      </w:r>
      <w:r w:rsidR="008C2EE0" w:rsidRPr="00586E65">
        <w:rPr>
          <w:rFonts w:ascii="Times New Roman" w:hAnsi="Times New Roman" w:cs="Times New Roman"/>
          <w:sz w:val="24"/>
          <w:szCs w:val="24"/>
        </w:rPr>
        <w:t xml:space="preserve"> направляет в правоохранительные органы информацию о таком факте и (или) документы (копии документов), подтверждающие такой факт, в течение 3-х рабочих дней </w:t>
      </w:r>
      <w:proofErr w:type="gramStart"/>
      <w:r w:rsidR="008C2EE0" w:rsidRPr="00586E65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="008C2EE0" w:rsidRPr="00586E65">
        <w:rPr>
          <w:rFonts w:ascii="Times New Roman" w:hAnsi="Times New Roman" w:cs="Times New Roman"/>
          <w:sz w:val="24"/>
          <w:szCs w:val="24"/>
        </w:rPr>
        <w:t xml:space="preserve"> такого факта.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4.1</w:t>
      </w:r>
      <w:r w:rsidR="004F2EC3">
        <w:rPr>
          <w:rFonts w:ascii="Times New Roman" w:hAnsi="Times New Roman" w:cs="Times New Roman"/>
          <w:sz w:val="24"/>
          <w:szCs w:val="24"/>
        </w:rPr>
        <w:t>3</w:t>
      </w:r>
      <w:r w:rsidRPr="00586E65">
        <w:rPr>
          <w:rFonts w:ascii="Times New Roman" w:hAnsi="Times New Roman" w:cs="Times New Roman"/>
          <w:sz w:val="24"/>
          <w:szCs w:val="24"/>
        </w:rPr>
        <w:t xml:space="preserve">. </w:t>
      </w:r>
      <w:r w:rsidR="004F2EC3">
        <w:rPr>
          <w:rFonts w:ascii="Times New Roman" w:hAnsi="Times New Roman" w:cs="Times New Roman"/>
          <w:sz w:val="24"/>
          <w:szCs w:val="24"/>
        </w:rPr>
        <w:t>Специалист</w:t>
      </w:r>
      <w:r w:rsidRPr="00586E65">
        <w:rPr>
          <w:rFonts w:ascii="Times New Roman" w:hAnsi="Times New Roman" w:cs="Times New Roman"/>
          <w:sz w:val="24"/>
          <w:szCs w:val="24"/>
        </w:rPr>
        <w:t xml:space="preserve"> размещает информацию о проведении контрольных мероприятий в сфере закупок, об их результатах и выданных предписаниях в единой информационной системе и (или) реестре жалоб, плановых и внеплановых проверок, принятых по ним решений и выданных предписаний в порядке, установленном законодательством РФ.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5. АДМИНИСТРАТИВНОЕ ПРОИЗВОДСТВО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4F2EC3">
        <w:rPr>
          <w:rFonts w:ascii="Times New Roman" w:hAnsi="Times New Roman" w:cs="Times New Roman"/>
          <w:sz w:val="24"/>
          <w:szCs w:val="24"/>
        </w:rPr>
        <w:t>Специалист в установленном порядке</w:t>
      </w:r>
      <w:r w:rsidRPr="00586E65">
        <w:rPr>
          <w:rFonts w:ascii="Times New Roman" w:hAnsi="Times New Roman" w:cs="Times New Roman"/>
          <w:sz w:val="24"/>
          <w:szCs w:val="24"/>
        </w:rPr>
        <w:t xml:space="preserve"> осуществляет производство по делам об административных правонарушениях в соответствии с законодательством РФ об административных правонарушениях, законодательством РФ в сфере закупок, </w:t>
      </w:r>
      <w:hyperlink r:id="rId18" w:history="1">
        <w:r w:rsidRPr="00586E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6E65">
        <w:rPr>
          <w:rFonts w:ascii="Times New Roman" w:hAnsi="Times New Roman" w:cs="Times New Roman"/>
          <w:sz w:val="24"/>
          <w:szCs w:val="24"/>
        </w:rPr>
        <w:t xml:space="preserve"> Иркутской области от 04.04.2014 N 39-ОЗ "О должностных лицах, уполномоченных составлять протоколы и рассматривать дела об административных правонарушениях, предусмотренных статьями 15.14 - 15.15.16 Кодекса Российской Федерации об административных правонарушениях, совершенных в отношении местных бюджетов".</w:t>
      </w:r>
      <w:proofErr w:type="gramEnd"/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6. ПОРЯДОК РЕГИСТРАЦИИ, ВЕДЕНИЯ УЧЕТА И ОТЧЕТНОСТИ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ПО МАТЕРИАЛАМ ПРОВЕДЕННЫХ КОНТРОЛЬНЫХ МЕРОПРИЯТИЙ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6.1. Материалы проведенного контрольного мероприятия составляют в делопроизводстве </w:t>
      </w:r>
      <w:r w:rsidR="004F2EC3">
        <w:rPr>
          <w:rFonts w:ascii="Times New Roman" w:hAnsi="Times New Roman" w:cs="Times New Roman"/>
          <w:sz w:val="24"/>
          <w:szCs w:val="24"/>
        </w:rPr>
        <w:t>Администрации</w:t>
      </w:r>
      <w:r w:rsidRPr="00586E65">
        <w:rPr>
          <w:rFonts w:ascii="Times New Roman" w:hAnsi="Times New Roman" w:cs="Times New Roman"/>
          <w:sz w:val="24"/>
          <w:szCs w:val="24"/>
        </w:rPr>
        <w:t xml:space="preserve"> отдельное дело с соответствующим наименованием и необходимым количеством томов. Подшивка документации контрольного мероприятия в тома производится </w:t>
      </w:r>
      <w:r w:rsidR="004F2EC3">
        <w:rPr>
          <w:rFonts w:ascii="Times New Roman" w:hAnsi="Times New Roman" w:cs="Times New Roman"/>
          <w:sz w:val="24"/>
          <w:szCs w:val="24"/>
        </w:rPr>
        <w:t>специалистом</w:t>
      </w:r>
      <w:r w:rsidRPr="00586E65">
        <w:rPr>
          <w:rFonts w:ascii="Times New Roman" w:hAnsi="Times New Roman" w:cs="Times New Roman"/>
          <w:sz w:val="24"/>
          <w:szCs w:val="24"/>
        </w:rPr>
        <w:t>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6.2. Материалы проведенного контрольного мероприятия подлежат регистрации в журнале регистрации контрольных мероприятий. Форма </w:t>
      </w:r>
      <w:hyperlink w:anchor="Par555" w:history="1">
        <w:r w:rsidRPr="00586E65">
          <w:rPr>
            <w:rFonts w:ascii="Times New Roman" w:hAnsi="Times New Roman" w:cs="Times New Roman"/>
            <w:sz w:val="24"/>
            <w:szCs w:val="24"/>
          </w:rPr>
          <w:t>журнала</w:t>
        </w:r>
      </w:hyperlink>
      <w:r w:rsidRPr="00586E65">
        <w:rPr>
          <w:rFonts w:ascii="Times New Roman" w:hAnsi="Times New Roman" w:cs="Times New Roman"/>
          <w:sz w:val="24"/>
          <w:szCs w:val="24"/>
        </w:rPr>
        <w:t xml:space="preserve"> приведена </w:t>
      </w:r>
      <w:r w:rsidRPr="00586515">
        <w:rPr>
          <w:rFonts w:ascii="Times New Roman" w:hAnsi="Times New Roman" w:cs="Times New Roman"/>
          <w:sz w:val="24"/>
          <w:szCs w:val="24"/>
        </w:rPr>
        <w:t xml:space="preserve">в приложении N </w:t>
      </w:r>
      <w:r w:rsidR="00586515">
        <w:rPr>
          <w:rFonts w:ascii="Times New Roman" w:hAnsi="Times New Roman" w:cs="Times New Roman"/>
          <w:sz w:val="24"/>
          <w:szCs w:val="24"/>
        </w:rPr>
        <w:t>4</w:t>
      </w:r>
      <w:r w:rsidRPr="00586E65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r w:rsidR="004F2EC3">
        <w:rPr>
          <w:rFonts w:ascii="Times New Roman" w:hAnsi="Times New Roman" w:cs="Times New Roman"/>
          <w:sz w:val="24"/>
          <w:szCs w:val="24"/>
        </w:rPr>
        <w:t>Специалистом</w:t>
      </w:r>
      <w:r w:rsidRPr="00586E65">
        <w:rPr>
          <w:rFonts w:ascii="Times New Roman" w:hAnsi="Times New Roman" w:cs="Times New Roman"/>
          <w:sz w:val="24"/>
          <w:szCs w:val="24"/>
        </w:rPr>
        <w:t xml:space="preserve"> по итогам работы за год составляется отчет о результатах контрольной деятельности, который предоставляется </w:t>
      </w:r>
      <w:r w:rsidR="004F2EC3">
        <w:rPr>
          <w:rFonts w:ascii="Times New Roman" w:hAnsi="Times New Roman" w:cs="Times New Roman"/>
          <w:sz w:val="24"/>
          <w:szCs w:val="24"/>
        </w:rPr>
        <w:t>Главе</w:t>
      </w:r>
      <w:r w:rsidRPr="00586E65">
        <w:rPr>
          <w:rFonts w:ascii="Times New Roman" w:hAnsi="Times New Roman" w:cs="Times New Roman"/>
          <w:sz w:val="24"/>
          <w:szCs w:val="24"/>
        </w:rPr>
        <w:t>. Содержание отчета о результатах контрольной деятельности должно отвечать следующим требованиям: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6.3.1. Отчет должен содержать информацию, достаточную для определения результативности контрольной деятельности;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6.3.2. Отчет должен содержать информацию об объеме проверенных средств, видах и объеме выявленных нарушений, принятых мерах по реализации результатов проверки, ревизии (возмещение причиненного ущерба, применение мер дисциплинарного воздействия к должностным лицам и пр.).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7. ПОРЯДОК КОНТРОЛЯ КАЧЕСТВА КОНТРОЛЬНОЙ ДЕЯТЕЛЬНОСТИ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7.1. Основными задачами контроля качества контрольной деятельности являются обеспечение выполнения установленных настоящим Порядком требований и процедур проведения контрольных мероприятий, выявление и устранение недостатков проведения контрольных мероприятий.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7.2. Контроль качества проведения контрольных мероприятий, проводимых </w:t>
      </w:r>
      <w:r w:rsidR="004F2EC3">
        <w:rPr>
          <w:rFonts w:ascii="Times New Roman" w:hAnsi="Times New Roman" w:cs="Times New Roman"/>
          <w:sz w:val="24"/>
          <w:szCs w:val="24"/>
        </w:rPr>
        <w:t>специалистом</w:t>
      </w:r>
      <w:r w:rsidRPr="00586E65">
        <w:rPr>
          <w:rFonts w:ascii="Times New Roman" w:hAnsi="Times New Roman" w:cs="Times New Roman"/>
          <w:sz w:val="24"/>
          <w:szCs w:val="24"/>
        </w:rPr>
        <w:t>, осуществляется посредством проведения: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1) текущего контроля качества;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2) последующего контроля качества.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7.3. </w:t>
      </w:r>
      <w:r w:rsidR="004F2EC3">
        <w:rPr>
          <w:rFonts w:ascii="Times New Roman" w:hAnsi="Times New Roman" w:cs="Times New Roman"/>
          <w:sz w:val="24"/>
          <w:szCs w:val="24"/>
        </w:rPr>
        <w:t>Специалист</w:t>
      </w:r>
      <w:r w:rsidRPr="00586E65">
        <w:rPr>
          <w:rFonts w:ascii="Times New Roman" w:hAnsi="Times New Roman" w:cs="Times New Roman"/>
          <w:sz w:val="24"/>
          <w:szCs w:val="24"/>
        </w:rPr>
        <w:t xml:space="preserve"> несет ответственность за проведение контрольного мероприятия с надлежащим качеством и в установленные сроки.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7.4. Последующий контроль качества осуществляется после завершения контрольного мероприятия путем проверки его результатов. Предметом последующего контроля является: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1) достижение целей проверки, соблюдение сроков, полнота охвата вопросов Программы, соблюдение сроков оформления актов проверки, ревизии, заключений по результатам обследования;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>2) обоснованность сделанных в акте проверки, ревизии выводов о наличии нарушений и недостатков, классификация выявленных нарушений и недостатков, достаточность доказательной базы и т.п.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Последующий контроль качества осуществляет </w:t>
      </w:r>
      <w:r w:rsidR="004F2EC3">
        <w:rPr>
          <w:rFonts w:ascii="Times New Roman" w:hAnsi="Times New Roman" w:cs="Times New Roman"/>
          <w:sz w:val="24"/>
          <w:szCs w:val="24"/>
        </w:rPr>
        <w:t>Глава</w:t>
      </w:r>
      <w:r w:rsidRPr="00586E65">
        <w:rPr>
          <w:rFonts w:ascii="Times New Roman" w:hAnsi="Times New Roman" w:cs="Times New Roman"/>
          <w:sz w:val="24"/>
          <w:szCs w:val="24"/>
        </w:rPr>
        <w:t>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E65">
        <w:rPr>
          <w:rFonts w:ascii="Times New Roman" w:hAnsi="Times New Roman" w:cs="Times New Roman"/>
          <w:sz w:val="24"/>
          <w:szCs w:val="24"/>
        </w:rPr>
        <w:t xml:space="preserve">7.5. Деятельность </w:t>
      </w:r>
      <w:r w:rsidR="004F2EC3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586E65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proofErr w:type="gramStart"/>
      <w:r w:rsidRPr="00586E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86E65">
        <w:rPr>
          <w:rFonts w:ascii="Times New Roman" w:hAnsi="Times New Roman" w:cs="Times New Roman"/>
          <w:sz w:val="24"/>
          <w:szCs w:val="24"/>
        </w:rPr>
        <w:t xml:space="preserve"> соблюдением Федерального </w:t>
      </w:r>
      <w:hyperlink r:id="rId19" w:history="1">
        <w:r w:rsidRPr="00586E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86E65">
        <w:rPr>
          <w:rFonts w:ascii="Times New Roman" w:hAnsi="Times New Roman" w:cs="Times New Roman"/>
          <w:sz w:val="24"/>
          <w:szCs w:val="24"/>
        </w:rPr>
        <w:t xml:space="preserve"> N 44-ФЗ является объектом контроля для федерального органа исполнительной власти, осуществляющего функции по контролю и надзору в финансово-бюджетной сфере.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Default="004F2EC3" w:rsidP="008C2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Нийского</w:t>
      </w:r>
    </w:p>
    <w:p w:rsidR="004F2EC3" w:rsidRDefault="004F2EC3" w:rsidP="008C2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F2EC3" w:rsidRPr="00586E65" w:rsidRDefault="004F2EC3" w:rsidP="008C2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О.Е. Рубцов</w:t>
      </w:r>
    </w:p>
    <w:p w:rsidR="008C2EE0" w:rsidRPr="00586E65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3A" w:rsidRDefault="00437D3A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3A" w:rsidRDefault="00437D3A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3A" w:rsidRDefault="00437D3A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3A" w:rsidRDefault="00437D3A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3A" w:rsidRDefault="00437D3A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3A" w:rsidRDefault="00437D3A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3A" w:rsidRDefault="00437D3A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3A" w:rsidRDefault="00437D3A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3A" w:rsidRDefault="00437D3A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D3A" w:rsidRDefault="00437D3A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1D4" w:rsidRDefault="006871D4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1D4" w:rsidRDefault="006871D4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1D4" w:rsidRDefault="006871D4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1D4" w:rsidRDefault="006871D4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1D4" w:rsidRDefault="006871D4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1D4" w:rsidRDefault="006871D4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B23C0" w:rsidRPr="00C22B46" w:rsidRDefault="008C2EE0" w:rsidP="008C2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2B46">
        <w:rPr>
          <w:rFonts w:ascii="Times New Roman" w:hAnsi="Times New Roman" w:cs="Times New Roman"/>
        </w:rPr>
        <w:t>к Порядку</w:t>
      </w:r>
      <w:r w:rsidR="006B23C0" w:rsidRPr="00C22B46">
        <w:rPr>
          <w:rFonts w:ascii="Times New Roman" w:hAnsi="Times New Roman" w:cs="Times New Roman"/>
        </w:rPr>
        <w:t xml:space="preserve"> </w:t>
      </w:r>
      <w:r w:rsidRPr="00C22B46">
        <w:rPr>
          <w:rFonts w:ascii="Times New Roman" w:hAnsi="Times New Roman" w:cs="Times New Roman"/>
        </w:rPr>
        <w:t xml:space="preserve">осуществления </w:t>
      </w:r>
      <w:r w:rsidR="006B23C0" w:rsidRPr="00C22B46">
        <w:rPr>
          <w:rFonts w:ascii="Times New Roman" w:hAnsi="Times New Roman" w:cs="Times New Roman"/>
        </w:rPr>
        <w:t xml:space="preserve">полномочий </w:t>
      </w:r>
    </w:p>
    <w:p w:rsidR="00C22B46" w:rsidRPr="00C22B46" w:rsidRDefault="006B23C0" w:rsidP="008C2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2B46">
        <w:rPr>
          <w:rFonts w:ascii="Times New Roman" w:hAnsi="Times New Roman" w:cs="Times New Roman"/>
        </w:rPr>
        <w:t>по</w:t>
      </w:r>
      <w:r w:rsidR="00C22B46" w:rsidRPr="00C22B46">
        <w:rPr>
          <w:rFonts w:ascii="Times New Roman" w:hAnsi="Times New Roman" w:cs="Times New Roman"/>
        </w:rPr>
        <w:t xml:space="preserve"> внутреннему</w:t>
      </w:r>
      <w:r w:rsidRPr="00C22B46">
        <w:rPr>
          <w:rFonts w:ascii="Times New Roman" w:hAnsi="Times New Roman" w:cs="Times New Roman"/>
        </w:rPr>
        <w:t xml:space="preserve"> </w:t>
      </w:r>
      <w:r w:rsidR="008C2EE0" w:rsidRPr="00C22B46">
        <w:rPr>
          <w:rFonts w:ascii="Times New Roman" w:hAnsi="Times New Roman" w:cs="Times New Roman"/>
        </w:rPr>
        <w:t>муниципально</w:t>
      </w:r>
      <w:r w:rsidRPr="00C22B46">
        <w:rPr>
          <w:rFonts w:ascii="Times New Roman" w:hAnsi="Times New Roman" w:cs="Times New Roman"/>
        </w:rPr>
        <w:t>му</w:t>
      </w:r>
      <w:r w:rsidR="008C2EE0" w:rsidRPr="00C22B46">
        <w:rPr>
          <w:rFonts w:ascii="Times New Roman" w:hAnsi="Times New Roman" w:cs="Times New Roman"/>
        </w:rPr>
        <w:t xml:space="preserve"> </w:t>
      </w:r>
    </w:p>
    <w:p w:rsidR="00C22B46" w:rsidRPr="00C22B46" w:rsidRDefault="008C2EE0" w:rsidP="008C2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2B46">
        <w:rPr>
          <w:rFonts w:ascii="Times New Roman" w:hAnsi="Times New Roman" w:cs="Times New Roman"/>
        </w:rPr>
        <w:t>финансово</w:t>
      </w:r>
      <w:r w:rsidR="006B23C0" w:rsidRPr="00C22B46">
        <w:rPr>
          <w:rFonts w:ascii="Times New Roman" w:hAnsi="Times New Roman" w:cs="Times New Roman"/>
        </w:rPr>
        <w:t>му</w:t>
      </w:r>
      <w:r w:rsidR="00C22B46" w:rsidRPr="00C22B46">
        <w:rPr>
          <w:rFonts w:ascii="Times New Roman" w:hAnsi="Times New Roman" w:cs="Times New Roman"/>
        </w:rPr>
        <w:t xml:space="preserve"> </w:t>
      </w:r>
      <w:r w:rsidRPr="00C22B46">
        <w:rPr>
          <w:rFonts w:ascii="Times New Roman" w:hAnsi="Times New Roman" w:cs="Times New Roman"/>
        </w:rPr>
        <w:t>контрол</w:t>
      </w:r>
      <w:r w:rsidR="006B23C0" w:rsidRPr="00C22B46">
        <w:rPr>
          <w:rFonts w:ascii="Times New Roman" w:hAnsi="Times New Roman" w:cs="Times New Roman"/>
        </w:rPr>
        <w:t>ю</w:t>
      </w:r>
      <w:r w:rsidRPr="00C22B46">
        <w:rPr>
          <w:rFonts w:ascii="Times New Roman" w:hAnsi="Times New Roman" w:cs="Times New Roman"/>
        </w:rPr>
        <w:t xml:space="preserve"> и аудит</w:t>
      </w:r>
      <w:r w:rsidR="006B23C0" w:rsidRPr="00C22B46">
        <w:rPr>
          <w:rFonts w:ascii="Times New Roman" w:hAnsi="Times New Roman" w:cs="Times New Roman"/>
        </w:rPr>
        <w:t>у</w:t>
      </w:r>
      <w:r w:rsidRPr="00C22B46">
        <w:rPr>
          <w:rFonts w:ascii="Times New Roman" w:hAnsi="Times New Roman" w:cs="Times New Roman"/>
        </w:rPr>
        <w:t xml:space="preserve"> </w:t>
      </w:r>
    </w:p>
    <w:p w:rsidR="00C22B46" w:rsidRDefault="006B23C0" w:rsidP="008C2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2B46">
        <w:rPr>
          <w:rFonts w:ascii="Times New Roman" w:hAnsi="Times New Roman" w:cs="Times New Roman"/>
        </w:rPr>
        <w:t xml:space="preserve">в </w:t>
      </w:r>
      <w:r w:rsidR="006E2CA4">
        <w:rPr>
          <w:rFonts w:ascii="Times New Roman" w:hAnsi="Times New Roman" w:cs="Times New Roman"/>
        </w:rPr>
        <w:t>Нийском</w:t>
      </w:r>
      <w:r w:rsidR="00C22B46" w:rsidRPr="00C22B46">
        <w:rPr>
          <w:rFonts w:ascii="Times New Roman" w:hAnsi="Times New Roman" w:cs="Times New Roman"/>
        </w:rPr>
        <w:t xml:space="preserve"> </w:t>
      </w:r>
      <w:r w:rsidR="008C2EE0" w:rsidRPr="00C22B46">
        <w:rPr>
          <w:rFonts w:ascii="Times New Roman" w:hAnsi="Times New Roman" w:cs="Times New Roman"/>
        </w:rPr>
        <w:t>муниципально</w:t>
      </w:r>
      <w:r w:rsidR="002D52D4">
        <w:rPr>
          <w:rFonts w:ascii="Times New Roman" w:hAnsi="Times New Roman" w:cs="Times New Roman"/>
        </w:rPr>
        <w:t>м</w:t>
      </w:r>
      <w:r w:rsidR="008C2EE0" w:rsidRPr="00C22B46">
        <w:rPr>
          <w:rFonts w:ascii="Times New Roman" w:hAnsi="Times New Roman" w:cs="Times New Roman"/>
        </w:rPr>
        <w:t xml:space="preserve"> </w:t>
      </w:r>
    </w:p>
    <w:p w:rsidR="008C2EE0" w:rsidRPr="00C22B46" w:rsidRDefault="008C2EE0" w:rsidP="008C2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C22B46">
        <w:rPr>
          <w:rFonts w:ascii="Times New Roman" w:hAnsi="Times New Roman" w:cs="Times New Roman"/>
        </w:rPr>
        <w:t>образовани</w:t>
      </w:r>
      <w:r w:rsidR="002D52D4">
        <w:rPr>
          <w:rFonts w:ascii="Times New Roman" w:hAnsi="Times New Roman" w:cs="Times New Roman"/>
        </w:rPr>
        <w:t>и</w:t>
      </w:r>
      <w:proofErr w:type="gramEnd"/>
    </w:p>
    <w:p w:rsidR="00804CE5" w:rsidRPr="00804CE5" w:rsidRDefault="00804CE5" w:rsidP="008C2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плана</w:t>
      </w: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Default="008C2EE0" w:rsidP="001620FE">
      <w:pPr>
        <w:pStyle w:val="ConsPlusNonformat"/>
      </w:pPr>
      <w:r>
        <w:t xml:space="preserve">                                                                 </w:t>
      </w:r>
      <w:r w:rsidR="001620FE">
        <w:t xml:space="preserve">       </w:t>
      </w:r>
      <w:r>
        <w:t>Утверждаю:</w:t>
      </w:r>
    </w:p>
    <w:p w:rsidR="008C2EE0" w:rsidRDefault="006E2CA4" w:rsidP="006E2CA4">
      <w:pPr>
        <w:pStyle w:val="ConsPlusNonformat"/>
        <w:jc w:val="right"/>
      </w:pPr>
      <w:r>
        <w:t>Глава Нийского</w:t>
      </w:r>
    </w:p>
    <w:p w:rsidR="008C2EE0" w:rsidRDefault="008C2EE0" w:rsidP="001620FE">
      <w:pPr>
        <w:pStyle w:val="ConsPlusNonformat"/>
      </w:pPr>
      <w:r>
        <w:t xml:space="preserve">                                                </w:t>
      </w:r>
      <w:r w:rsidR="001620FE">
        <w:t xml:space="preserve">       </w:t>
      </w:r>
      <w:r>
        <w:t xml:space="preserve"> муниципального обр</w:t>
      </w:r>
      <w:bookmarkStart w:id="8" w:name="_GoBack"/>
      <w:bookmarkEnd w:id="8"/>
      <w:r>
        <w:t>азования</w:t>
      </w:r>
    </w:p>
    <w:p w:rsidR="008C2EE0" w:rsidRDefault="008C2EE0" w:rsidP="001620FE">
      <w:pPr>
        <w:pStyle w:val="ConsPlusNonformat"/>
      </w:pPr>
      <w:r>
        <w:t xml:space="preserve">                                           </w:t>
      </w:r>
      <w:r w:rsidR="001620FE">
        <w:t xml:space="preserve">     </w:t>
      </w:r>
      <w:r>
        <w:t xml:space="preserve"> </w:t>
      </w:r>
      <w:r w:rsidR="001620FE">
        <w:t xml:space="preserve">    </w:t>
      </w:r>
      <w:r>
        <w:t>__________________</w:t>
      </w:r>
      <w:r w:rsidR="006E2CA4">
        <w:t>О.Е. Рубцов</w:t>
      </w:r>
    </w:p>
    <w:p w:rsidR="008C2EE0" w:rsidRDefault="008C2EE0" w:rsidP="001620FE">
      <w:pPr>
        <w:pStyle w:val="ConsPlusNonformat"/>
      </w:pPr>
      <w:r>
        <w:t xml:space="preserve">                                            </w:t>
      </w:r>
      <w:r w:rsidR="001620FE">
        <w:t xml:space="preserve">      </w:t>
      </w:r>
      <w:r>
        <w:t xml:space="preserve"> </w:t>
      </w:r>
      <w:r w:rsidR="001620FE">
        <w:t xml:space="preserve"> </w:t>
      </w:r>
      <w:r>
        <w:t>"___" _________________ 20____</w:t>
      </w:r>
    </w:p>
    <w:p w:rsidR="008C2EE0" w:rsidRDefault="008C2EE0" w:rsidP="001620FE">
      <w:pPr>
        <w:pStyle w:val="ConsPlusNonformat"/>
        <w:jc w:val="center"/>
      </w:pPr>
      <w:bookmarkStart w:id="9" w:name="Par326"/>
      <w:bookmarkEnd w:id="9"/>
      <w:r>
        <w:t>ПЛАН</w:t>
      </w:r>
    </w:p>
    <w:p w:rsidR="008C2EE0" w:rsidRDefault="008C2EE0" w:rsidP="006E2CA4">
      <w:pPr>
        <w:pStyle w:val="ConsPlusNonformat"/>
        <w:jc w:val="center"/>
      </w:pPr>
      <w:r>
        <w:t xml:space="preserve">ПРОВЕДЕНИЯ КОНТРОЛЬНЫХ МЕРОПРИЯТИЙ </w:t>
      </w:r>
    </w:p>
    <w:p w:rsidR="008C2EE0" w:rsidRDefault="008C2EE0" w:rsidP="00437D3A">
      <w:pPr>
        <w:pStyle w:val="ConsPlusNonformat"/>
        <w:jc w:val="center"/>
      </w:pPr>
      <w:r>
        <w:t>НА ___ ПОЛУГОДИЕ _____ ГОДА</w:t>
      </w: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041"/>
        <w:gridCol w:w="1871"/>
      </w:tblGrid>
      <w:tr w:rsidR="008C2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тема контрольного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</w:tr>
      <w:tr w:rsidR="008C2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AE6" w:rsidRDefault="00782FC0" w:rsidP="00722AE6">
      <w:pPr>
        <w:pStyle w:val="ConsPlusNonformat"/>
      </w:pPr>
      <w:r>
        <w:t>С</w:t>
      </w:r>
      <w:r w:rsidR="006E2CA4">
        <w:t>пециалист</w:t>
      </w:r>
    </w:p>
    <w:p w:rsidR="006E2CA4" w:rsidRDefault="00722AE6" w:rsidP="006E2CA4">
      <w:pPr>
        <w:pStyle w:val="ConsPlusNonformat"/>
      </w:pPr>
      <w:r>
        <w:t xml:space="preserve">Администрации </w:t>
      </w:r>
      <w:r w:rsidR="006E2CA4">
        <w:t>Нийского</w:t>
      </w:r>
    </w:p>
    <w:p w:rsidR="008C2EE0" w:rsidRDefault="006E2CA4" w:rsidP="006E2CA4">
      <w:pPr>
        <w:pStyle w:val="ConsPlusNonformat"/>
      </w:pPr>
      <w:r>
        <w:t xml:space="preserve">сельского поселения      </w:t>
      </w:r>
      <w:r w:rsidR="008C2EE0">
        <w:t xml:space="preserve">     ______________   __________________________</w:t>
      </w:r>
    </w:p>
    <w:p w:rsidR="008C2EE0" w:rsidRDefault="008C2EE0" w:rsidP="008C2EE0">
      <w:pPr>
        <w:pStyle w:val="ConsPlusNonformat"/>
      </w:pPr>
      <w:r>
        <w:t xml:space="preserve">                                  (подпись)         (расшифровка подписи)</w:t>
      </w:r>
    </w:p>
    <w:p w:rsidR="00B66CF8" w:rsidRDefault="00B66CF8" w:rsidP="008C2E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66CF8" w:rsidRPr="00C22B46" w:rsidRDefault="00B66CF8" w:rsidP="00B66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2B46">
        <w:rPr>
          <w:rFonts w:ascii="Times New Roman" w:hAnsi="Times New Roman" w:cs="Times New Roman"/>
        </w:rPr>
        <w:t xml:space="preserve">к Порядку осуществления полномочий </w:t>
      </w:r>
    </w:p>
    <w:p w:rsidR="00B66CF8" w:rsidRPr="00C22B46" w:rsidRDefault="00B66CF8" w:rsidP="00B66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2B46">
        <w:rPr>
          <w:rFonts w:ascii="Times New Roman" w:hAnsi="Times New Roman" w:cs="Times New Roman"/>
        </w:rPr>
        <w:t xml:space="preserve">по внутреннему муниципальному </w:t>
      </w:r>
    </w:p>
    <w:p w:rsidR="00B66CF8" w:rsidRPr="00C22B46" w:rsidRDefault="00B66CF8" w:rsidP="00B66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2B46">
        <w:rPr>
          <w:rFonts w:ascii="Times New Roman" w:hAnsi="Times New Roman" w:cs="Times New Roman"/>
        </w:rPr>
        <w:t xml:space="preserve">финансовому контролю и аудиту </w:t>
      </w:r>
    </w:p>
    <w:p w:rsidR="00B66CF8" w:rsidRDefault="00B66CF8" w:rsidP="00B66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2B4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Нийском</w:t>
      </w:r>
      <w:r w:rsidRPr="00C22B46">
        <w:rPr>
          <w:rFonts w:ascii="Times New Roman" w:hAnsi="Times New Roman" w:cs="Times New Roman"/>
        </w:rPr>
        <w:t xml:space="preserve"> муниципально</w:t>
      </w:r>
      <w:r>
        <w:rPr>
          <w:rFonts w:ascii="Times New Roman" w:hAnsi="Times New Roman" w:cs="Times New Roman"/>
        </w:rPr>
        <w:t>м</w:t>
      </w:r>
      <w:r w:rsidRPr="00C22B46">
        <w:rPr>
          <w:rFonts w:ascii="Times New Roman" w:hAnsi="Times New Roman" w:cs="Times New Roman"/>
        </w:rPr>
        <w:t xml:space="preserve"> </w:t>
      </w:r>
    </w:p>
    <w:p w:rsidR="00B66CF8" w:rsidRPr="00C22B46" w:rsidRDefault="00B66CF8" w:rsidP="00B66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C22B46">
        <w:rPr>
          <w:rFonts w:ascii="Times New Roman" w:hAnsi="Times New Roman" w:cs="Times New Roman"/>
        </w:rPr>
        <w:t>образовани</w:t>
      </w:r>
      <w:r>
        <w:rPr>
          <w:rFonts w:ascii="Times New Roman" w:hAnsi="Times New Roman" w:cs="Times New Roman"/>
        </w:rPr>
        <w:t>и</w:t>
      </w:r>
      <w:proofErr w:type="gramEnd"/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программы</w:t>
      </w:r>
    </w:p>
    <w:p w:rsidR="008C2EE0" w:rsidRPr="00804CE5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C2EE0" w:rsidRDefault="008C2EE0" w:rsidP="00564360">
      <w:pPr>
        <w:pStyle w:val="ConsPlusNonformat"/>
        <w:jc w:val="right"/>
      </w:pPr>
      <w:r>
        <w:t xml:space="preserve">                                                                 Утверждаю:</w:t>
      </w:r>
    </w:p>
    <w:p w:rsidR="00564360" w:rsidRDefault="008C2EE0" w:rsidP="00B66CF8">
      <w:pPr>
        <w:pStyle w:val="ConsPlusNonformat"/>
        <w:jc w:val="right"/>
      </w:pPr>
      <w:r>
        <w:t xml:space="preserve">      </w:t>
      </w:r>
      <w:r w:rsidR="00564360">
        <w:t xml:space="preserve">                            </w:t>
      </w:r>
      <w:r w:rsidR="00B66CF8">
        <w:t>Глава Нийского</w:t>
      </w:r>
      <w:r w:rsidR="00564360">
        <w:t xml:space="preserve"> </w:t>
      </w:r>
    </w:p>
    <w:p w:rsidR="008C2EE0" w:rsidRDefault="00564360" w:rsidP="00564360">
      <w:pPr>
        <w:pStyle w:val="ConsPlusNonformat"/>
        <w:jc w:val="right"/>
      </w:pPr>
      <w:r>
        <w:t>муниципального образования</w:t>
      </w:r>
    </w:p>
    <w:p w:rsidR="008C2EE0" w:rsidRDefault="008C2EE0" w:rsidP="00564360">
      <w:pPr>
        <w:pStyle w:val="ConsPlusNonformat"/>
        <w:jc w:val="right"/>
      </w:pPr>
      <w:r>
        <w:t xml:space="preserve">                                      _________________________</w:t>
      </w:r>
      <w:r w:rsidR="00B66CF8">
        <w:t>О.Е. Рубцов</w:t>
      </w:r>
    </w:p>
    <w:p w:rsidR="008C2EE0" w:rsidRDefault="008C2EE0" w:rsidP="00564360">
      <w:pPr>
        <w:pStyle w:val="ConsPlusNonformat"/>
        <w:jc w:val="right"/>
      </w:pPr>
      <w:r>
        <w:t xml:space="preserve">                                      "____" ______________________ 20_____</w:t>
      </w:r>
    </w:p>
    <w:p w:rsidR="008C2EE0" w:rsidRDefault="008C2EE0" w:rsidP="00564360">
      <w:pPr>
        <w:pStyle w:val="ConsPlusNonformat"/>
        <w:jc w:val="right"/>
      </w:pPr>
    </w:p>
    <w:p w:rsidR="008C2EE0" w:rsidRDefault="008C2EE0" w:rsidP="008C2EE0">
      <w:pPr>
        <w:pStyle w:val="ConsPlusNonformat"/>
      </w:pPr>
      <w:bookmarkStart w:id="10" w:name="Par457"/>
      <w:bookmarkEnd w:id="10"/>
      <w:r>
        <w:t xml:space="preserve">                                 ПРОГРАММА</w:t>
      </w:r>
    </w:p>
    <w:p w:rsidR="008C2EE0" w:rsidRDefault="008C2EE0" w:rsidP="008C2EE0">
      <w:pPr>
        <w:pStyle w:val="ConsPlusNonformat"/>
      </w:pPr>
      <w:r>
        <w:t xml:space="preserve">          ПРОВЕДЕНИЯ ____________________________________________</w:t>
      </w:r>
    </w:p>
    <w:p w:rsidR="008C2EE0" w:rsidRDefault="008C2EE0" w:rsidP="008C2EE0">
      <w:pPr>
        <w:pStyle w:val="ConsPlusNonformat"/>
      </w:pPr>
      <w:r>
        <w:t xml:space="preserve">                        (вид и тема контрольного мероприятия)</w:t>
      </w:r>
    </w:p>
    <w:p w:rsidR="008C2EE0" w:rsidRDefault="008C2EE0" w:rsidP="008C2EE0">
      <w:pPr>
        <w:pStyle w:val="ConsPlusNonformat"/>
      </w:pPr>
    </w:p>
    <w:p w:rsidR="008C2EE0" w:rsidRDefault="008C2EE0" w:rsidP="008C2EE0">
      <w:pPr>
        <w:pStyle w:val="ConsPlusNonformat"/>
      </w:pPr>
      <w:r>
        <w:t xml:space="preserve">       В __________________________________________________________</w:t>
      </w:r>
    </w:p>
    <w:p w:rsidR="008C2EE0" w:rsidRDefault="008C2EE0" w:rsidP="008C2EE0">
      <w:pPr>
        <w:pStyle w:val="ConsPlusNonformat"/>
      </w:pPr>
      <w:r>
        <w:t xml:space="preserve">            (наименование объекта контроля, проверяемый период)</w:t>
      </w: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911"/>
        <w:gridCol w:w="1911"/>
      </w:tblGrid>
      <w:tr w:rsidR="008000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04B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04B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подлежащий проверке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04B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04B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 вопроса</w:t>
            </w:r>
          </w:p>
        </w:tc>
      </w:tr>
      <w:tr w:rsidR="008000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04B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04B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04B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04B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4B" w:rsidRDefault="00782FC0" w:rsidP="008C2EE0">
      <w:pPr>
        <w:pStyle w:val="ConsPlusNonformat"/>
      </w:pPr>
      <w:r>
        <w:t>С</w:t>
      </w:r>
      <w:r w:rsidR="0080004B">
        <w:t>пециалист Администрации</w:t>
      </w:r>
    </w:p>
    <w:p w:rsidR="008C2EE0" w:rsidRDefault="0080004B" w:rsidP="008C2EE0">
      <w:pPr>
        <w:pStyle w:val="ConsPlusNonformat"/>
      </w:pPr>
      <w:r>
        <w:t>Нийского сельского поселения</w:t>
      </w:r>
    </w:p>
    <w:p w:rsidR="008C2EE0" w:rsidRDefault="008C2EE0" w:rsidP="008C2EE0">
      <w:pPr>
        <w:pStyle w:val="ConsPlusNonformat"/>
      </w:pPr>
      <w:r>
        <w:t>________________________________   _____________   ________________________</w:t>
      </w:r>
    </w:p>
    <w:p w:rsidR="008C2EE0" w:rsidRDefault="008C2EE0" w:rsidP="008C2EE0">
      <w:pPr>
        <w:pStyle w:val="ConsPlusNonformat"/>
      </w:pPr>
      <w:r>
        <w:t xml:space="preserve">        (должность)                  (подпись)       (расшифровка подписи)</w:t>
      </w:r>
    </w:p>
    <w:p w:rsidR="0080004B" w:rsidRDefault="0080004B" w:rsidP="008C2E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80004B">
        <w:rPr>
          <w:rFonts w:ascii="Times New Roman" w:hAnsi="Times New Roman" w:cs="Times New Roman"/>
          <w:sz w:val="24"/>
          <w:szCs w:val="24"/>
        </w:rPr>
        <w:t>3</w:t>
      </w:r>
    </w:p>
    <w:p w:rsidR="0080004B" w:rsidRPr="00C22B46" w:rsidRDefault="0080004B" w:rsidP="00800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2B46">
        <w:rPr>
          <w:rFonts w:ascii="Times New Roman" w:hAnsi="Times New Roman" w:cs="Times New Roman"/>
        </w:rPr>
        <w:t xml:space="preserve">к Порядку осуществления полномочий </w:t>
      </w:r>
    </w:p>
    <w:p w:rsidR="0080004B" w:rsidRPr="00C22B46" w:rsidRDefault="0080004B" w:rsidP="00800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2B46">
        <w:rPr>
          <w:rFonts w:ascii="Times New Roman" w:hAnsi="Times New Roman" w:cs="Times New Roman"/>
        </w:rPr>
        <w:t xml:space="preserve">по внутреннему муниципальному </w:t>
      </w:r>
    </w:p>
    <w:p w:rsidR="0080004B" w:rsidRPr="00C22B46" w:rsidRDefault="0080004B" w:rsidP="00800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2B46">
        <w:rPr>
          <w:rFonts w:ascii="Times New Roman" w:hAnsi="Times New Roman" w:cs="Times New Roman"/>
        </w:rPr>
        <w:t xml:space="preserve">финансовому контролю и аудиту </w:t>
      </w:r>
    </w:p>
    <w:p w:rsidR="0080004B" w:rsidRDefault="0080004B" w:rsidP="00800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2B4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Нийском</w:t>
      </w:r>
      <w:r w:rsidRPr="00C22B46">
        <w:rPr>
          <w:rFonts w:ascii="Times New Roman" w:hAnsi="Times New Roman" w:cs="Times New Roman"/>
        </w:rPr>
        <w:t xml:space="preserve"> муниципально</w:t>
      </w:r>
      <w:r>
        <w:rPr>
          <w:rFonts w:ascii="Times New Roman" w:hAnsi="Times New Roman" w:cs="Times New Roman"/>
        </w:rPr>
        <w:t>м</w:t>
      </w:r>
      <w:r w:rsidRPr="00C22B46">
        <w:rPr>
          <w:rFonts w:ascii="Times New Roman" w:hAnsi="Times New Roman" w:cs="Times New Roman"/>
        </w:rPr>
        <w:t xml:space="preserve"> </w:t>
      </w:r>
    </w:p>
    <w:p w:rsidR="0080004B" w:rsidRPr="00C22B46" w:rsidRDefault="0080004B" w:rsidP="00800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C22B46">
        <w:rPr>
          <w:rFonts w:ascii="Times New Roman" w:hAnsi="Times New Roman" w:cs="Times New Roman"/>
        </w:rPr>
        <w:t>образовани</w:t>
      </w:r>
      <w:r>
        <w:rPr>
          <w:rFonts w:ascii="Times New Roman" w:hAnsi="Times New Roman" w:cs="Times New Roman"/>
        </w:rPr>
        <w:t>и</w:t>
      </w:r>
      <w:proofErr w:type="gramEnd"/>
    </w:p>
    <w:p w:rsidR="00CE23D6" w:rsidRDefault="00CE23D6" w:rsidP="008C2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сводной таблицы</w:t>
      </w: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Default="008C2EE0" w:rsidP="008C2EE0">
      <w:pPr>
        <w:pStyle w:val="ConsPlusNonformat"/>
      </w:pPr>
      <w:bookmarkStart w:id="11" w:name="Par497"/>
      <w:bookmarkEnd w:id="11"/>
      <w:r>
        <w:t xml:space="preserve">                              СВОДНАЯ ТАБЛИЦА</w:t>
      </w:r>
    </w:p>
    <w:p w:rsidR="008C2EE0" w:rsidRDefault="008C2EE0" w:rsidP="008C2EE0">
      <w:pPr>
        <w:pStyle w:val="ConsPlusNonformat"/>
      </w:pPr>
      <w:r>
        <w:t xml:space="preserve">                  ПО ВЫЯВЛЕННЫМ НАРУШЕНИЯМ И НЕДОСТАТКАМ</w:t>
      </w:r>
    </w:p>
    <w:p w:rsidR="008C2EE0" w:rsidRDefault="008C2EE0" w:rsidP="008C2EE0">
      <w:pPr>
        <w:pStyle w:val="ConsPlusNonformat"/>
      </w:pPr>
      <w:r>
        <w:t xml:space="preserve"> _________________________________________________________________________</w:t>
      </w:r>
    </w:p>
    <w:p w:rsidR="008C2EE0" w:rsidRDefault="008C2EE0" w:rsidP="008C2EE0">
      <w:pPr>
        <w:pStyle w:val="ConsPlusNonformat"/>
      </w:pPr>
      <w:r>
        <w:t xml:space="preserve">    объект контроля, вид и тема контрольного мероприятия, N и дата акта</w:t>
      </w: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4"/>
        <w:gridCol w:w="850"/>
        <w:gridCol w:w="907"/>
        <w:gridCol w:w="1020"/>
        <w:gridCol w:w="1134"/>
        <w:gridCol w:w="1020"/>
        <w:gridCol w:w="1644"/>
        <w:gridCol w:w="1984"/>
      </w:tblGrid>
      <w:tr w:rsidR="008C2EE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и недостатки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дел об административном правонарушении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уведомлений о применении бюджетных мер принуждения</w:t>
            </w:r>
          </w:p>
        </w:tc>
      </w:tr>
      <w:tr w:rsidR="008C2E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 возмещению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 возмещению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2EE0" w:rsidRDefault="008C2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4B" w:rsidRDefault="008C2EE0" w:rsidP="008C2EE0">
      <w:pPr>
        <w:pStyle w:val="ConsPlusNonformat"/>
      </w:pPr>
      <w:r>
        <w:t xml:space="preserve">    </w:t>
      </w:r>
      <w:r w:rsidR="00782FC0">
        <w:t>С</w:t>
      </w:r>
      <w:r w:rsidR="0080004B">
        <w:t>пециалист Администрации</w:t>
      </w:r>
    </w:p>
    <w:p w:rsidR="008C2EE0" w:rsidRDefault="00782FC0" w:rsidP="008C2EE0">
      <w:pPr>
        <w:pStyle w:val="ConsPlusNonformat"/>
      </w:pPr>
      <w:r>
        <w:t xml:space="preserve">    Н</w:t>
      </w:r>
      <w:r w:rsidR="0080004B">
        <w:t>ийского сельского поселения</w:t>
      </w:r>
      <w:r w:rsidR="008C2EE0">
        <w:t xml:space="preserve"> </w:t>
      </w:r>
    </w:p>
    <w:p w:rsidR="008C2EE0" w:rsidRDefault="008C2EE0" w:rsidP="008C2EE0">
      <w:pPr>
        <w:pStyle w:val="ConsPlusNonformat"/>
      </w:pPr>
      <w:r>
        <w:t xml:space="preserve">    __________________________________ ___________ ________________________</w:t>
      </w:r>
    </w:p>
    <w:p w:rsidR="008C2EE0" w:rsidRDefault="008C2EE0" w:rsidP="008C2EE0">
      <w:pPr>
        <w:pStyle w:val="ConsPlusNonformat"/>
      </w:pPr>
      <w:r>
        <w:t xml:space="preserve">              (должность)               (подпись)    (расшифровка подписи)</w:t>
      </w: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80004B">
        <w:rPr>
          <w:rFonts w:ascii="Times New Roman" w:hAnsi="Times New Roman" w:cs="Times New Roman"/>
          <w:sz w:val="24"/>
          <w:szCs w:val="24"/>
        </w:rPr>
        <w:t>4</w:t>
      </w:r>
    </w:p>
    <w:p w:rsidR="0080004B" w:rsidRPr="00C22B46" w:rsidRDefault="0080004B" w:rsidP="00800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2B46">
        <w:rPr>
          <w:rFonts w:ascii="Times New Roman" w:hAnsi="Times New Roman" w:cs="Times New Roman"/>
        </w:rPr>
        <w:t xml:space="preserve">к Порядку осуществления полномочий </w:t>
      </w:r>
    </w:p>
    <w:p w:rsidR="0080004B" w:rsidRPr="00C22B46" w:rsidRDefault="0080004B" w:rsidP="00800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2B46">
        <w:rPr>
          <w:rFonts w:ascii="Times New Roman" w:hAnsi="Times New Roman" w:cs="Times New Roman"/>
        </w:rPr>
        <w:t xml:space="preserve">по внутреннему муниципальному </w:t>
      </w:r>
    </w:p>
    <w:p w:rsidR="0080004B" w:rsidRPr="00C22B46" w:rsidRDefault="0080004B" w:rsidP="00800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2B46">
        <w:rPr>
          <w:rFonts w:ascii="Times New Roman" w:hAnsi="Times New Roman" w:cs="Times New Roman"/>
        </w:rPr>
        <w:t xml:space="preserve">финансовому контролю и аудиту </w:t>
      </w:r>
    </w:p>
    <w:p w:rsidR="0080004B" w:rsidRDefault="0080004B" w:rsidP="00800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2B4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Нийском</w:t>
      </w:r>
      <w:r w:rsidRPr="00C22B46">
        <w:rPr>
          <w:rFonts w:ascii="Times New Roman" w:hAnsi="Times New Roman" w:cs="Times New Roman"/>
        </w:rPr>
        <w:t xml:space="preserve"> муниципально</w:t>
      </w:r>
      <w:r>
        <w:rPr>
          <w:rFonts w:ascii="Times New Roman" w:hAnsi="Times New Roman" w:cs="Times New Roman"/>
        </w:rPr>
        <w:t>м</w:t>
      </w:r>
      <w:r w:rsidRPr="00C22B46">
        <w:rPr>
          <w:rFonts w:ascii="Times New Roman" w:hAnsi="Times New Roman" w:cs="Times New Roman"/>
        </w:rPr>
        <w:t xml:space="preserve"> </w:t>
      </w:r>
    </w:p>
    <w:p w:rsidR="0080004B" w:rsidRPr="00C22B46" w:rsidRDefault="0080004B" w:rsidP="00800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C22B46">
        <w:rPr>
          <w:rFonts w:ascii="Times New Roman" w:hAnsi="Times New Roman" w:cs="Times New Roman"/>
        </w:rPr>
        <w:t>образовани</w:t>
      </w:r>
      <w:r>
        <w:rPr>
          <w:rFonts w:ascii="Times New Roman" w:hAnsi="Times New Roman" w:cs="Times New Roman"/>
        </w:rPr>
        <w:t>и</w:t>
      </w:r>
      <w:proofErr w:type="gramEnd"/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журнала</w:t>
      </w: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КОНТРОЛЬНЫХ МЕРОПРИЯТИЙ</w:t>
      </w:r>
    </w:p>
    <w:p w:rsidR="008C2EE0" w:rsidRDefault="008C2EE0" w:rsidP="008C2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8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710"/>
        <w:gridCol w:w="567"/>
        <w:gridCol w:w="425"/>
        <w:gridCol w:w="708"/>
        <w:gridCol w:w="709"/>
        <w:gridCol w:w="567"/>
        <w:gridCol w:w="709"/>
        <w:gridCol w:w="567"/>
        <w:gridCol w:w="567"/>
        <w:gridCol w:w="709"/>
        <w:gridCol w:w="567"/>
        <w:gridCol w:w="708"/>
        <w:gridCol w:w="851"/>
        <w:gridCol w:w="1134"/>
      </w:tblGrid>
      <w:tr w:rsidR="0080004B" w:rsidRPr="008C2EE0" w:rsidTr="0080004B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 w:rsidP="008C2EE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N дела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 w:rsidP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 xml:space="preserve">N и 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распоряжения </w:t>
            </w: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</w:t>
            </w:r>
            <w:proofErr w:type="gramStart"/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Привлеченные специалисты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Период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проведения </w:t>
            </w:r>
            <w:proofErr w:type="gramStart"/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проведения </w:t>
            </w:r>
            <w:proofErr w:type="gramStart"/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 xml:space="preserve">Дата акта </w:t>
            </w:r>
            <w:proofErr w:type="gramStart"/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предоставления информации по результатам </w:t>
            </w:r>
            <w:proofErr w:type="gramStart"/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 xml:space="preserve">Дата поступления информации по результатам </w:t>
            </w:r>
            <w:proofErr w:type="gramStart"/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</w:tr>
      <w:tr w:rsidR="0080004B" w:rsidRPr="008C2EE0" w:rsidTr="008000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 w:rsidP="008C2EE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Default="0080004B" w:rsidP="00917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специалистом</w:t>
            </w:r>
          </w:p>
          <w:p w:rsidR="0080004B" w:rsidRPr="008C2EE0" w:rsidRDefault="0080004B" w:rsidP="00917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подписание объектом контроля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04B" w:rsidRPr="008C2EE0" w:rsidTr="008000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 w:rsidP="008C2EE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без возражений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с возражениями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от объекта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от Учредителя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от объекта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4B" w:rsidRPr="008C2EE0" w:rsidRDefault="0080004B" w:rsidP="00357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от Учредителя</w:t>
            </w:r>
          </w:p>
        </w:tc>
      </w:tr>
      <w:tr w:rsidR="0080004B" w:rsidRPr="008C2EE0" w:rsidTr="0080004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 w:rsidP="008C2EE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04B" w:rsidRPr="008C2EE0" w:rsidTr="0080004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 w:rsidP="008C2EE0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E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4B" w:rsidRPr="008C2EE0" w:rsidRDefault="00800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2EE0" w:rsidRDefault="008C2EE0" w:rsidP="00804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C2EE0" w:rsidSect="004A1F11">
      <w:pgSz w:w="11906" w:h="16838"/>
      <w:pgMar w:top="567" w:right="567" w:bottom="567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E3"/>
    <w:rsid w:val="000105FD"/>
    <w:rsid w:val="00063F82"/>
    <w:rsid w:val="000B55B1"/>
    <w:rsid w:val="000C09A1"/>
    <w:rsid w:val="00124059"/>
    <w:rsid w:val="00124C1F"/>
    <w:rsid w:val="001620FE"/>
    <w:rsid w:val="001A47FB"/>
    <w:rsid w:val="002D52D4"/>
    <w:rsid w:val="00307E3E"/>
    <w:rsid w:val="003574AE"/>
    <w:rsid w:val="0036189B"/>
    <w:rsid w:val="003D0B45"/>
    <w:rsid w:val="00422B41"/>
    <w:rsid w:val="004329CD"/>
    <w:rsid w:val="00437D3A"/>
    <w:rsid w:val="00475D7B"/>
    <w:rsid w:val="0048586B"/>
    <w:rsid w:val="004A1F11"/>
    <w:rsid w:val="004F2EC3"/>
    <w:rsid w:val="004F6863"/>
    <w:rsid w:val="00525EE3"/>
    <w:rsid w:val="00542333"/>
    <w:rsid w:val="00564360"/>
    <w:rsid w:val="00572F3C"/>
    <w:rsid w:val="00586515"/>
    <w:rsid w:val="00586E65"/>
    <w:rsid w:val="005B50B2"/>
    <w:rsid w:val="005D4E7B"/>
    <w:rsid w:val="005E1CF6"/>
    <w:rsid w:val="00680836"/>
    <w:rsid w:val="0068180D"/>
    <w:rsid w:val="006871D4"/>
    <w:rsid w:val="00696420"/>
    <w:rsid w:val="006A1510"/>
    <w:rsid w:val="006B23C0"/>
    <w:rsid w:val="006D03AB"/>
    <w:rsid w:val="006E2CA4"/>
    <w:rsid w:val="006E4E1C"/>
    <w:rsid w:val="00722AE6"/>
    <w:rsid w:val="00754719"/>
    <w:rsid w:val="0076122E"/>
    <w:rsid w:val="00766D4B"/>
    <w:rsid w:val="007730BF"/>
    <w:rsid w:val="00774174"/>
    <w:rsid w:val="00782FC0"/>
    <w:rsid w:val="00792A3B"/>
    <w:rsid w:val="007C1DFE"/>
    <w:rsid w:val="0080004B"/>
    <w:rsid w:val="00804CE5"/>
    <w:rsid w:val="00876FF9"/>
    <w:rsid w:val="00881C7F"/>
    <w:rsid w:val="00881D86"/>
    <w:rsid w:val="008900A6"/>
    <w:rsid w:val="00895C5B"/>
    <w:rsid w:val="008B559B"/>
    <w:rsid w:val="008C2EE0"/>
    <w:rsid w:val="008E0699"/>
    <w:rsid w:val="00917DAA"/>
    <w:rsid w:val="009B4220"/>
    <w:rsid w:val="00A25CC4"/>
    <w:rsid w:val="00A82094"/>
    <w:rsid w:val="00A947E8"/>
    <w:rsid w:val="00AD37CD"/>
    <w:rsid w:val="00B506CF"/>
    <w:rsid w:val="00B66CF8"/>
    <w:rsid w:val="00B7038E"/>
    <w:rsid w:val="00BA00D9"/>
    <w:rsid w:val="00BA1FC3"/>
    <w:rsid w:val="00BB5D5C"/>
    <w:rsid w:val="00BD1B63"/>
    <w:rsid w:val="00C22B46"/>
    <w:rsid w:val="00C91338"/>
    <w:rsid w:val="00CE23D6"/>
    <w:rsid w:val="00D56D93"/>
    <w:rsid w:val="00D76C54"/>
    <w:rsid w:val="00DF619E"/>
    <w:rsid w:val="00E56585"/>
    <w:rsid w:val="00E7149B"/>
    <w:rsid w:val="00E97F7F"/>
    <w:rsid w:val="00EE1D9F"/>
    <w:rsid w:val="00F8755E"/>
    <w:rsid w:val="00F91E3C"/>
    <w:rsid w:val="00FB0899"/>
    <w:rsid w:val="00FB3F02"/>
    <w:rsid w:val="00FD31B2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25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5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8C2E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25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5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8C2E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4CB84CF6C2967BD77F506234D7EDACEBE9892914409E0A2D200FD827052521F1BD962B2AF6FFDtCD9I" TargetMode="External"/><Relationship Id="rId13" Type="http://schemas.openxmlformats.org/officeDocument/2006/relationships/hyperlink" Target="consultantplus://offline/ref=B2E58B799198EB302A78B04FEDB92261D99D36F50E41EEF799993FBD7185C68CC664C8938D643C1DB9K4I" TargetMode="External"/><Relationship Id="rId18" Type="http://schemas.openxmlformats.org/officeDocument/2006/relationships/hyperlink" Target="consultantplus://offline/ref=B2E58B799198EB302A78AE42FBD5786DD9906DF10146E1A1C0C664E0268CCCDBB8K1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644CB84CF6C2967BD77F506234D7EDACEBE9B9B924E09E0A2D200FD827052521F1BD960B4AAt6DCI" TargetMode="External"/><Relationship Id="rId12" Type="http://schemas.openxmlformats.org/officeDocument/2006/relationships/hyperlink" Target="consultantplus://offline/ref=B2E58B799198EB302A78B04FEDB92261D99D35FC0D4BEEF799993FBD7185C68CC664C8918A67B3K9I" TargetMode="External"/><Relationship Id="rId17" Type="http://schemas.openxmlformats.org/officeDocument/2006/relationships/hyperlink" Target="consultantplus://offline/ref=B2E58B799198EB302A78B04FEDB92261D99D36F50E41EEF799993FBD71B8K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E58B799198EB302A78B04FEDB92261D99D31FB0D41EEF799993FBD71B8K5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44CB84CF6C2967BD77EB0B352124D6CEB3C3969F470AB1FA8D5BA0D579580558548020F6A36AFFC86B25t8D4I" TargetMode="External"/><Relationship Id="rId11" Type="http://schemas.openxmlformats.org/officeDocument/2006/relationships/hyperlink" Target="consultantplus://offline/ref=7644CB84CF6C2967BD77EB0B352124D6CEB3C3969F470AB1FA8D5BA0D579580558548020F6A36AFFC86B26t8D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E58B799198EB302A78B04FEDB92261D99D35FC0D4BEEF799993FBD7185C68CC664C8918A67B3K9I" TargetMode="External"/><Relationship Id="rId10" Type="http://schemas.openxmlformats.org/officeDocument/2006/relationships/hyperlink" Target="consultantplus://offline/ref=7644CB84CF6C2967BD77EB0B352124D6CEB3C3969F470AB1FA8D5BA0D579580558548020F6A36AFFC86B26t8DCI" TargetMode="External"/><Relationship Id="rId19" Type="http://schemas.openxmlformats.org/officeDocument/2006/relationships/hyperlink" Target="consultantplus://offline/ref=B2E58B799198EB302A78B04FEDB92261D99D36F50E41EEF799993FBD71B8K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44CB84CF6C2967BD77EB0B352124D6CEB3C3969F470AB1FA8D5BA0D579580558548020F6A36AFFC86B25t8D4I" TargetMode="External"/><Relationship Id="rId14" Type="http://schemas.openxmlformats.org/officeDocument/2006/relationships/hyperlink" Target="consultantplus://offline/ref=B2E58B799198EB302A78B04FEDB92261D99D35FC0D4BEEF799993FBD7185C68CC664C8918B6CB3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1771-3578-4263-BE48-31042A78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7424</Words>
  <Characters>42318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AS</cp:lastModifiedBy>
  <cp:revision>2</cp:revision>
  <cp:lastPrinted>2014-11-10T07:48:00Z</cp:lastPrinted>
  <dcterms:created xsi:type="dcterms:W3CDTF">2017-03-31T07:30:00Z</dcterms:created>
  <dcterms:modified xsi:type="dcterms:W3CDTF">2017-03-31T07:30:00Z</dcterms:modified>
</cp:coreProperties>
</file>