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48" w:rsidRPr="00506A48" w:rsidRDefault="00506A48" w:rsidP="00506A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06A48" w:rsidRDefault="00506A48" w:rsidP="00506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УСТЬ-КУТСКИЙ РАОН</w:t>
      </w:r>
    </w:p>
    <w:p w:rsidR="00506A48" w:rsidRDefault="00506A48" w:rsidP="00506A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6A48" w:rsidRDefault="00506A48" w:rsidP="00506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06A48" w:rsidRDefault="00506A48" w:rsidP="00506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НИЙСКОГО СЕЛЬСКОГО ПОСЕЛЕНИЯ</w:t>
      </w:r>
    </w:p>
    <w:p w:rsidR="00506A48" w:rsidRDefault="00506A48" w:rsidP="00506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A48" w:rsidRDefault="00506A48" w:rsidP="00506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6A48" w:rsidRDefault="00506A48" w:rsidP="00506A48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30"/>
          <w:szCs w:val="30"/>
        </w:rPr>
        <w:br/>
      </w:r>
      <w:r>
        <w:rPr>
          <w:rFonts w:ascii="Helvetica, sans-serif" w:hAnsi="Helvetica, sans-serif"/>
          <w:iCs/>
          <w:sz w:val="18"/>
          <w:szCs w:val="18"/>
        </w:rPr>
        <w:t>666</w:t>
      </w:r>
      <w:r>
        <w:rPr>
          <w:iCs/>
          <w:sz w:val="18"/>
          <w:szCs w:val="18"/>
        </w:rPr>
        <w:t xml:space="preserve">773, </w:t>
      </w:r>
      <w:r>
        <w:rPr>
          <w:sz w:val="18"/>
          <w:szCs w:val="18"/>
        </w:rPr>
        <w:t xml:space="preserve"> Иркутская область, </w:t>
      </w:r>
    </w:p>
    <w:p w:rsidR="00506A48" w:rsidRDefault="00506A48" w:rsidP="00506A48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Усть-Кутский район, </w:t>
      </w:r>
    </w:p>
    <w:p w:rsidR="00506A48" w:rsidRDefault="00506A48" w:rsidP="00506A48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п. Ния, ул. Тбилисская, 5</w:t>
      </w:r>
    </w:p>
    <w:p w:rsidR="00506A48" w:rsidRDefault="00506A48" w:rsidP="00506A48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Тел/факс:8(39565) 2-31-36 </w:t>
      </w:r>
    </w:p>
    <w:p w:rsidR="00506A48" w:rsidRDefault="00506A48" w:rsidP="00506A4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506A48" w:rsidRDefault="00506A48" w:rsidP="00506A4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506A48" w:rsidRDefault="00506A48" w:rsidP="00506A4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№ 309                                                                                                      </w:t>
      </w:r>
    </w:p>
    <w:p w:rsidR="00506A48" w:rsidRDefault="00506A48" w:rsidP="00506A4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от 25 ноября 2016 г.</w:t>
      </w:r>
    </w:p>
    <w:p w:rsidR="00506A48" w:rsidRDefault="00506A48" w:rsidP="00AF6CF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6A48" w:rsidRPr="00506A48" w:rsidRDefault="00506A48" w:rsidP="00506A48">
      <w:pPr>
        <w:rPr>
          <w:b/>
        </w:rPr>
      </w:pPr>
      <w:r w:rsidRPr="00506A48">
        <w:rPr>
          <w:b/>
        </w:rPr>
        <w:t>«Об утверждении схемы</w:t>
      </w:r>
    </w:p>
    <w:p w:rsidR="00506A48" w:rsidRPr="00506A48" w:rsidRDefault="00506A48" w:rsidP="00506A48">
      <w:pPr>
        <w:rPr>
          <w:b/>
        </w:rPr>
      </w:pPr>
      <w:r w:rsidRPr="00506A48">
        <w:rPr>
          <w:b/>
        </w:rPr>
        <w:t>избирательных округов</w:t>
      </w:r>
    </w:p>
    <w:p w:rsidR="00506A48" w:rsidRPr="00506A48" w:rsidRDefault="00506A48" w:rsidP="00506A48">
      <w:pPr>
        <w:rPr>
          <w:b/>
        </w:rPr>
      </w:pPr>
      <w:r w:rsidRPr="00506A48">
        <w:rPr>
          <w:b/>
        </w:rPr>
        <w:t>для проведения выборов депутатов</w:t>
      </w:r>
    </w:p>
    <w:p w:rsidR="00506A48" w:rsidRPr="00506A48" w:rsidRDefault="00506A48" w:rsidP="00506A48">
      <w:pPr>
        <w:autoSpaceDE w:val="0"/>
        <w:autoSpaceDN w:val="0"/>
        <w:adjustRightInd w:val="0"/>
        <w:jc w:val="both"/>
        <w:outlineLvl w:val="0"/>
      </w:pPr>
      <w:r w:rsidRPr="00506A48">
        <w:rPr>
          <w:b/>
        </w:rPr>
        <w:t xml:space="preserve">Думы </w:t>
      </w:r>
      <w:r>
        <w:rPr>
          <w:b/>
        </w:rPr>
        <w:t>Нийского сельского поселения</w:t>
      </w:r>
      <w:r w:rsidRPr="00506A48">
        <w:rPr>
          <w:b/>
        </w:rPr>
        <w:t>»</w:t>
      </w:r>
    </w:p>
    <w:p w:rsidR="00506A48" w:rsidRDefault="00506A48" w:rsidP="00AF6CF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6A48" w:rsidRDefault="00506A48" w:rsidP="00AF6CF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6A48" w:rsidRDefault="00506A48" w:rsidP="00AF6CF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F6CF5" w:rsidRDefault="00AF6CF5" w:rsidP="00506A48">
      <w:pPr>
        <w:autoSpaceDE w:val="0"/>
        <w:autoSpaceDN w:val="0"/>
        <w:adjustRightInd w:val="0"/>
        <w:ind w:firstLine="708"/>
        <w:jc w:val="both"/>
        <w:outlineLvl w:val="0"/>
      </w:pPr>
      <w:r w:rsidRPr="00506A48">
        <w:t xml:space="preserve">В соответствии со статьями 23,35 Федерального закона  от 06.10.2003г.  № 131-ФЗ «Об общих принципах организации местного самоуправления в Российской Федерации», Законом Иркутской области от </w:t>
      </w:r>
      <w:r w:rsidRPr="00506A48">
        <w:rPr>
          <w:bCs/>
        </w:rPr>
        <w:t>11 ноября 2011 года № 116-ОЗ «О муниципальных выборах  в Иркутской области</w:t>
      </w:r>
      <w:r w:rsidRPr="00506A48">
        <w:t xml:space="preserve">»,  Уставом </w:t>
      </w:r>
      <w:r w:rsidR="00506A48">
        <w:t>Нийского</w:t>
      </w:r>
      <w:r w:rsidRPr="00506A48">
        <w:t xml:space="preserve"> муниципального образования, Регламентом Думы </w:t>
      </w:r>
      <w:r w:rsidR="00506A48">
        <w:t>Нийского</w:t>
      </w:r>
      <w:r w:rsidRPr="00506A48">
        <w:t xml:space="preserve"> </w:t>
      </w:r>
      <w:r w:rsidR="00506A48">
        <w:t>сельского поселения,</w:t>
      </w:r>
      <w:r w:rsidRPr="00506A48">
        <w:t xml:space="preserve"> </w:t>
      </w:r>
    </w:p>
    <w:p w:rsidR="00506A48" w:rsidRPr="00506A48" w:rsidRDefault="00506A48" w:rsidP="00AF6CF5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506A48" w:rsidRDefault="00AF6CF5" w:rsidP="00506A4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6A48">
        <w:rPr>
          <w:b/>
        </w:rPr>
        <w:t xml:space="preserve">ДУМА </w:t>
      </w:r>
      <w:r w:rsidR="00506A48">
        <w:rPr>
          <w:b/>
        </w:rPr>
        <w:t>НИЙСКОГО СЕЛЬСКОГО ПОСЕЛЕНИЯ</w:t>
      </w:r>
    </w:p>
    <w:p w:rsidR="00AF6CF5" w:rsidRDefault="00AF6CF5" w:rsidP="00506A4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06A48">
        <w:rPr>
          <w:b/>
        </w:rPr>
        <w:t>РЕШИЛА:</w:t>
      </w:r>
    </w:p>
    <w:p w:rsidR="00506A48" w:rsidRPr="00506A48" w:rsidRDefault="00506A48" w:rsidP="00AF6CF5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506A48" w:rsidRDefault="00AF6CF5" w:rsidP="00AF6CF5">
      <w:pPr>
        <w:autoSpaceDE w:val="0"/>
        <w:autoSpaceDN w:val="0"/>
        <w:adjustRightInd w:val="0"/>
        <w:ind w:firstLine="708"/>
        <w:jc w:val="both"/>
        <w:outlineLvl w:val="0"/>
      </w:pPr>
      <w:r w:rsidRPr="00506A48">
        <w:t xml:space="preserve">1. Утвердить схему избирательных округов для проведения выборов депутатов Думы </w:t>
      </w:r>
      <w:r w:rsidR="00506A48">
        <w:t>Нийского сельского поселения (приложение № 1</w:t>
      </w:r>
      <w:r w:rsidRPr="00506A48">
        <w:t>)</w:t>
      </w:r>
      <w:r w:rsidR="00786A5A">
        <w:t>.</w:t>
      </w:r>
      <w:r w:rsidRPr="00506A48">
        <w:t xml:space="preserve"> </w:t>
      </w:r>
    </w:p>
    <w:p w:rsidR="00AF6CF5" w:rsidRDefault="00AF6CF5" w:rsidP="00AF6CF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06A48">
        <w:t xml:space="preserve">2. </w:t>
      </w:r>
      <w:r w:rsidR="00506A48">
        <w:t>Настоящее решение разместить на официальном сайте Администрации  Нийского сельского поселения в сети Интернет</w:t>
      </w:r>
    </w:p>
    <w:p w:rsidR="00AF6CF5" w:rsidRDefault="00AF6CF5" w:rsidP="00AF6C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06A48" w:rsidRDefault="00506A48" w:rsidP="00AF6C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F6CF5" w:rsidRDefault="00AF6CF5" w:rsidP="00506A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6A48" w:rsidRDefault="00506A48" w:rsidP="00506A4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Нийского </w:t>
      </w:r>
    </w:p>
    <w:p w:rsidR="00506A48" w:rsidRDefault="00506A48" w:rsidP="00506A4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О.Е. Рубцов</w:t>
      </w:r>
    </w:p>
    <w:p w:rsidR="00AF6CF5" w:rsidRDefault="00AF6CF5" w:rsidP="00AF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6A48" w:rsidRDefault="00506A48" w:rsidP="00AF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6A48" w:rsidRDefault="00506A48" w:rsidP="00AF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6A48" w:rsidRDefault="00506A48" w:rsidP="00AF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6A48" w:rsidRDefault="00506A48" w:rsidP="00AF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6A48" w:rsidRDefault="00506A48" w:rsidP="00AF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6A48" w:rsidRDefault="00506A48" w:rsidP="00AF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6A48" w:rsidRPr="00506A48" w:rsidRDefault="00506A48" w:rsidP="00506A48">
      <w:pPr>
        <w:ind w:firstLine="698"/>
        <w:jc w:val="right"/>
        <w:rPr>
          <w:rStyle w:val="a6"/>
          <w:b w:val="0"/>
          <w:color w:val="auto"/>
        </w:rPr>
      </w:pPr>
      <w:r w:rsidRPr="00506A48">
        <w:rPr>
          <w:rStyle w:val="a6"/>
          <w:color w:val="auto"/>
        </w:rPr>
        <w:lastRenderedPageBreak/>
        <w:t>Приложение № 1</w:t>
      </w:r>
    </w:p>
    <w:p w:rsidR="00506A48" w:rsidRPr="00506A48" w:rsidRDefault="00506A48" w:rsidP="00506A48">
      <w:pPr>
        <w:ind w:firstLine="698"/>
        <w:jc w:val="right"/>
        <w:rPr>
          <w:rStyle w:val="a6"/>
          <w:b w:val="0"/>
          <w:color w:val="auto"/>
        </w:rPr>
      </w:pPr>
      <w:r w:rsidRPr="00506A48">
        <w:rPr>
          <w:rStyle w:val="a6"/>
          <w:color w:val="auto"/>
        </w:rPr>
        <w:t>к Решению Думы</w:t>
      </w:r>
    </w:p>
    <w:p w:rsidR="00506A48" w:rsidRPr="00506A48" w:rsidRDefault="00506A48" w:rsidP="00506A48">
      <w:pPr>
        <w:ind w:firstLine="698"/>
        <w:jc w:val="right"/>
        <w:rPr>
          <w:rStyle w:val="a6"/>
          <w:b w:val="0"/>
          <w:color w:val="auto"/>
        </w:rPr>
      </w:pPr>
      <w:r w:rsidRPr="00506A48">
        <w:rPr>
          <w:rStyle w:val="a6"/>
          <w:color w:val="auto"/>
        </w:rPr>
        <w:t>Нийского сельского поселения</w:t>
      </w:r>
    </w:p>
    <w:p w:rsidR="00506A48" w:rsidRPr="00506A48" w:rsidRDefault="00506A48" w:rsidP="00506A48">
      <w:pPr>
        <w:ind w:firstLine="698"/>
        <w:jc w:val="right"/>
        <w:rPr>
          <w:rStyle w:val="a6"/>
          <w:b w:val="0"/>
          <w:color w:val="auto"/>
        </w:rPr>
      </w:pPr>
      <w:r w:rsidRPr="00506A48">
        <w:rPr>
          <w:rStyle w:val="a6"/>
          <w:color w:val="auto"/>
        </w:rPr>
        <w:t xml:space="preserve">от «25» </w:t>
      </w:r>
      <w:r>
        <w:rPr>
          <w:rStyle w:val="a6"/>
          <w:color w:val="auto"/>
        </w:rPr>
        <w:t>ноября 2016 г. №309</w:t>
      </w:r>
    </w:p>
    <w:p w:rsidR="00506A48" w:rsidRDefault="00506A48" w:rsidP="00506A48">
      <w:pPr>
        <w:jc w:val="center"/>
        <w:rPr>
          <w:b/>
          <w:caps/>
          <w:sz w:val="28"/>
          <w:szCs w:val="28"/>
        </w:rPr>
      </w:pPr>
    </w:p>
    <w:p w:rsidR="00506A48" w:rsidRDefault="00506A48" w:rsidP="00506A48">
      <w:pPr>
        <w:jc w:val="center"/>
        <w:rPr>
          <w:b/>
          <w:caps/>
          <w:sz w:val="28"/>
          <w:szCs w:val="28"/>
        </w:rPr>
      </w:pPr>
    </w:p>
    <w:p w:rsidR="00506A48" w:rsidRDefault="00506A48" w:rsidP="00506A48">
      <w:pPr>
        <w:jc w:val="center"/>
        <w:rPr>
          <w:b/>
          <w:caps/>
          <w:sz w:val="28"/>
          <w:szCs w:val="28"/>
        </w:rPr>
      </w:pPr>
    </w:p>
    <w:p w:rsidR="00506A48" w:rsidRPr="00A05184" w:rsidRDefault="00506A48" w:rsidP="00506A48">
      <w:pPr>
        <w:jc w:val="center"/>
        <w:rPr>
          <w:b/>
          <w:sz w:val="28"/>
          <w:szCs w:val="28"/>
        </w:rPr>
      </w:pPr>
      <w:r w:rsidRPr="00A05184">
        <w:rPr>
          <w:b/>
          <w:caps/>
          <w:sz w:val="28"/>
          <w:szCs w:val="28"/>
        </w:rPr>
        <w:t>Схема избирательных округов</w:t>
      </w:r>
    </w:p>
    <w:p w:rsidR="00506A48" w:rsidRDefault="00506A48" w:rsidP="00506A48">
      <w:pPr>
        <w:pStyle w:val="1"/>
        <w:rPr>
          <w:rFonts w:ascii="Times New Roman" w:hAnsi="Times New Roman"/>
          <w:sz w:val="28"/>
          <w:szCs w:val="28"/>
        </w:rPr>
      </w:pPr>
      <w:r w:rsidRPr="00A05184">
        <w:rPr>
          <w:rFonts w:ascii="Times New Roman" w:hAnsi="Times New Roman"/>
          <w:sz w:val="28"/>
          <w:szCs w:val="28"/>
        </w:rPr>
        <w:t>для проведения в</w:t>
      </w:r>
      <w:r>
        <w:rPr>
          <w:rFonts w:ascii="Times New Roman" w:hAnsi="Times New Roman"/>
          <w:sz w:val="28"/>
          <w:szCs w:val="28"/>
        </w:rPr>
        <w:t xml:space="preserve">ыборов депутатов Думы </w:t>
      </w:r>
    </w:p>
    <w:p w:rsidR="00506A48" w:rsidRDefault="00506A48" w:rsidP="00506A4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Нийского сельского поселения </w:t>
      </w:r>
    </w:p>
    <w:p w:rsidR="00506A48" w:rsidRPr="00F13E83" w:rsidRDefault="00506A48" w:rsidP="00506A48">
      <w:pPr>
        <w:pStyle w:val="1"/>
        <w:rPr>
          <w:rFonts w:ascii="Times New Roman" w:hAnsi="Times New Roman"/>
          <w:sz w:val="28"/>
          <w:szCs w:val="28"/>
        </w:rPr>
      </w:pPr>
      <w:r w:rsidRPr="00F13E83">
        <w:rPr>
          <w:rFonts w:ascii="Times New Roman" w:hAnsi="Times New Roman"/>
          <w:sz w:val="28"/>
          <w:szCs w:val="28"/>
        </w:rPr>
        <w:t>образуется сроком на десять лет</w:t>
      </w:r>
    </w:p>
    <w:p w:rsidR="00506A48" w:rsidRPr="00CC3FEA" w:rsidRDefault="00506A48" w:rsidP="00506A48">
      <w:pPr>
        <w:rPr>
          <w:lang w:eastAsia="en-US"/>
        </w:rPr>
      </w:pPr>
    </w:p>
    <w:p w:rsidR="00506A48" w:rsidRPr="00E312DE" w:rsidRDefault="00506A48" w:rsidP="00506A4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E312DE">
        <w:rPr>
          <w:rFonts w:ascii="Times New Roman" w:hAnsi="Times New Roman"/>
          <w:b w:val="0"/>
          <w:sz w:val="28"/>
          <w:szCs w:val="28"/>
        </w:rPr>
        <w:t>Схема избирате</w:t>
      </w:r>
      <w:r>
        <w:rPr>
          <w:rFonts w:ascii="Times New Roman" w:hAnsi="Times New Roman"/>
          <w:b w:val="0"/>
          <w:sz w:val="28"/>
          <w:szCs w:val="28"/>
        </w:rPr>
        <w:t>льных округов</w:t>
      </w:r>
      <w:r w:rsidRPr="00E312DE">
        <w:rPr>
          <w:rFonts w:ascii="Times New Roman" w:hAnsi="Times New Roman"/>
          <w:b w:val="0"/>
          <w:sz w:val="28"/>
          <w:szCs w:val="28"/>
        </w:rPr>
        <w:t xml:space="preserve"> для проведения выборов депутатов </w:t>
      </w:r>
    </w:p>
    <w:p w:rsidR="00506A48" w:rsidRPr="00E312DE" w:rsidRDefault="00506A48" w:rsidP="00506A4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E312DE">
        <w:rPr>
          <w:rFonts w:ascii="Times New Roman" w:hAnsi="Times New Roman"/>
          <w:b w:val="0"/>
          <w:sz w:val="28"/>
          <w:szCs w:val="28"/>
        </w:rPr>
        <w:t>Думы Нийского сельского поселения</w:t>
      </w:r>
    </w:p>
    <w:p w:rsidR="00506A48" w:rsidRPr="00E312DE" w:rsidRDefault="00506A48" w:rsidP="00506A48">
      <w:pPr>
        <w:rPr>
          <w:sz w:val="28"/>
          <w:szCs w:val="28"/>
        </w:rPr>
      </w:pPr>
      <w:r w:rsidRPr="00E312DE">
        <w:rPr>
          <w:sz w:val="28"/>
          <w:szCs w:val="28"/>
        </w:rPr>
        <w:t xml:space="preserve">(1 </w:t>
      </w:r>
      <w:proofErr w:type="spellStart"/>
      <w:r>
        <w:rPr>
          <w:sz w:val="28"/>
          <w:szCs w:val="28"/>
        </w:rPr>
        <w:t>десяти</w:t>
      </w:r>
      <w:r w:rsidRPr="00E312DE">
        <w:rPr>
          <w:sz w:val="28"/>
          <w:szCs w:val="28"/>
        </w:rPr>
        <w:t>мандатный</w:t>
      </w:r>
      <w:proofErr w:type="spellEnd"/>
      <w:r>
        <w:rPr>
          <w:sz w:val="28"/>
          <w:szCs w:val="28"/>
        </w:rPr>
        <w:t xml:space="preserve"> округ</w:t>
      </w:r>
      <w:r w:rsidRPr="00E312DE">
        <w:rPr>
          <w:sz w:val="28"/>
          <w:szCs w:val="28"/>
        </w:rPr>
        <w:t>)</w:t>
      </w:r>
    </w:p>
    <w:p w:rsidR="00506A48" w:rsidRPr="00E312DE" w:rsidRDefault="00506A48" w:rsidP="00506A48">
      <w:pPr>
        <w:rPr>
          <w:sz w:val="28"/>
          <w:szCs w:val="28"/>
        </w:rPr>
      </w:pPr>
      <w:r>
        <w:rPr>
          <w:sz w:val="28"/>
          <w:szCs w:val="28"/>
        </w:rPr>
        <w:t>Всего избирателей</w:t>
      </w:r>
      <w:r w:rsidR="00BA0544" w:rsidRPr="00BA0544">
        <w:rPr>
          <w:sz w:val="28"/>
          <w:szCs w:val="28"/>
        </w:rPr>
        <w:t xml:space="preserve"> (</w:t>
      </w:r>
      <w:r w:rsidR="00BA0544">
        <w:rPr>
          <w:sz w:val="28"/>
          <w:szCs w:val="28"/>
        </w:rPr>
        <w:t>на 01.07.2016 г.)</w:t>
      </w:r>
      <w:bookmarkStart w:id="0" w:name="_GoBack"/>
      <w:bookmarkEnd w:id="0"/>
      <w:r>
        <w:rPr>
          <w:sz w:val="28"/>
          <w:szCs w:val="28"/>
        </w:rPr>
        <w:t xml:space="preserve"> - 743</w:t>
      </w:r>
    </w:p>
    <w:p w:rsidR="00506A48" w:rsidRPr="00E312DE" w:rsidRDefault="00506A48" w:rsidP="00506A48">
      <w:pPr>
        <w:rPr>
          <w:sz w:val="28"/>
          <w:szCs w:val="28"/>
        </w:rPr>
      </w:pPr>
      <w:r w:rsidRPr="00E312DE">
        <w:rPr>
          <w:sz w:val="28"/>
          <w:szCs w:val="28"/>
        </w:rPr>
        <w:t>Средняя норма представительст</w:t>
      </w:r>
      <w:r>
        <w:rPr>
          <w:sz w:val="28"/>
          <w:szCs w:val="28"/>
        </w:rPr>
        <w:t>ва на один депутатский мандат-74</w:t>
      </w:r>
    </w:p>
    <w:p w:rsidR="00506A48" w:rsidRPr="00E312DE" w:rsidRDefault="00506A48" w:rsidP="00506A48">
      <w:pPr>
        <w:rPr>
          <w:sz w:val="28"/>
          <w:szCs w:val="28"/>
        </w:rPr>
      </w:pPr>
    </w:p>
    <w:p w:rsidR="00506A48" w:rsidRPr="00E312DE" w:rsidRDefault="00506A48" w:rsidP="00506A48">
      <w:pPr>
        <w:rPr>
          <w:sz w:val="28"/>
          <w:szCs w:val="28"/>
        </w:rPr>
      </w:pPr>
      <w:r w:rsidRPr="00E312DE">
        <w:rPr>
          <w:sz w:val="28"/>
          <w:szCs w:val="28"/>
        </w:rPr>
        <w:t>ИЗБИРАТЕЛЬНЫЙ ОКРУГ №1</w:t>
      </w:r>
    </w:p>
    <w:p w:rsidR="00506A48" w:rsidRPr="00E312DE" w:rsidRDefault="00506A48" w:rsidP="00506A48">
      <w:pPr>
        <w:rPr>
          <w:sz w:val="28"/>
          <w:szCs w:val="28"/>
        </w:rPr>
      </w:pPr>
      <w:r w:rsidRPr="00E312DE">
        <w:rPr>
          <w:sz w:val="28"/>
          <w:szCs w:val="28"/>
        </w:rPr>
        <w:t xml:space="preserve">Место нахождения </w:t>
      </w:r>
      <w:proofErr w:type="gramStart"/>
      <w:r w:rsidRPr="00E312DE">
        <w:rPr>
          <w:sz w:val="28"/>
          <w:szCs w:val="28"/>
        </w:rPr>
        <w:t>окружной</w:t>
      </w:r>
      <w:proofErr w:type="gramEnd"/>
      <w:r w:rsidRPr="00E312DE">
        <w:rPr>
          <w:sz w:val="28"/>
          <w:szCs w:val="28"/>
        </w:rPr>
        <w:t xml:space="preserve"> избирательной комиссии-666763,</w:t>
      </w:r>
    </w:p>
    <w:p w:rsidR="00506A48" w:rsidRPr="00E312DE" w:rsidRDefault="00506A48" w:rsidP="00506A48">
      <w:pPr>
        <w:rPr>
          <w:sz w:val="28"/>
          <w:szCs w:val="28"/>
        </w:rPr>
      </w:pPr>
      <w:r>
        <w:rPr>
          <w:sz w:val="28"/>
          <w:szCs w:val="28"/>
        </w:rPr>
        <w:t xml:space="preserve">Усть-Кутский р-н, п. Ния, </w:t>
      </w:r>
      <w:r w:rsidRPr="00E312DE">
        <w:rPr>
          <w:sz w:val="28"/>
          <w:szCs w:val="28"/>
        </w:rPr>
        <w:t>помещение администрации поселения</w:t>
      </w:r>
    </w:p>
    <w:p w:rsidR="00506A48" w:rsidRPr="00E312DE" w:rsidRDefault="00506A48" w:rsidP="00506A48">
      <w:pPr>
        <w:rPr>
          <w:sz w:val="28"/>
          <w:szCs w:val="28"/>
        </w:rPr>
      </w:pPr>
      <w:r>
        <w:rPr>
          <w:sz w:val="28"/>
          <w:szCs w:val="28"/>
        </w:rPr>
        <w:t>Число избирателей -743</w:t>
      </w:r>
    </w:p>
    <w:p w:rsidR="00506A48" w:rsidRPr="00E312DE" w:rsidRDefault="00506A48" w:rsidP="00506A48">
      <w:pPr>
        <w:rPr>
          <w:sz w:val="28"/>
          <w:szCs w:val="28"/>
        </w:rPr>
      </w:pPr>
      <w:r w:rsidRPr="00E312DE">
        <w:rPr>
          <w:sz w:val="28"/>
          <w:szCs w:val="28"/>
        </w:rPr>
        <w:t>Избирается 10 депутатов</w:t>
      </w:r>
    </w:p>
    <w:p w:rsidR="00506A48" w:rsidRPr="00E312DE" w:rsidRDefault="00506A48" w:rsidP="00506A48">
      <w:pPr>
        <w:rPr>
          <w:sz w:val="28"/>
          <w:szCs w:val="28"/>
        </w:rPr>
      </w:pPr>
      <w:r w:rsidRPr="00E312DE">
        <w:rPr>
          <w:sz w:val="28"/>
          <w:szCs w:val="28"/>
        </w:rPr>
        <w:t>В границы избирательного округа входят:</w:t>
      </w:r>
    </w:p>
    <w:p w:rsidR="00506A48" w:rsidRPr="00E312DE" w:rsidRDefault="00506A48" w:rsidP="00506A48">
      <w:pPr>
        <w:jc w:val="both"/>
        <w:rPr>
          <w:sz w:val="28"/>
          <w:szCs w:val="28"/>
        </w:rPr>
      </w:pPr>
      <w:r w:rsidRPr="00E312DE">
        <w:rPr>
          <w:sz w:val="28"/>
          <w:szCs w:val="28"/>
        </w:rPr>
        <w:t>Ул. К</w:t>
      </w:r>
      <w:r>
        <w:rPr>
          <w:sz w:val="28"/>
          <w:szCs w:val="28"/>
        </w:rPr>
        <w:t>аландарашвили (1,2,3,4,5,6,7)</w:t>
      </w:r>
    </w:p>
    <w:p w:rsidR="00506A48" w:rsidRPr="00E312DE" w:rsidRDefault="00506A48" w:rsidP="00506A48">
      <w:pPr>
        <w:jc w:val="both"/>
        <w:rPr>
          <w:sz w:val="28"/>
          <w:szCs w:val="28"/>
        </w:rPr>
      </w:pPr>
      <w:r w:rsidRPr="00E312DE">
        <w:rPr>
          <w:sz w:val="28"/>
          <w:szCs w:val="28"/>
        </w:rPr>
        <w:t>Ул</w:t>
      </w:r>
      <w:r>
        <w:rPr>
          <w:sz w:val="28"/>
          <w:szCs w:val="28"/>
        </w:rPr>
        <w:t>. Лесная (1,2,3,4,5,6,7,9,10,11,12)</w:t>
      </w:r>
    </w:p>
    <w:p w:rsidR="00506A48" w:rsidRPr="00E312DE" w:rsidRDefault="00506A48" w:rsidP="00506A48">
      <w:pPr>
        <w:jc w:val="both"/>
        <w:rPr>
          <w:sz w:val="28"/>
          <w:szCs w:val="28"/>
        </w:rPr>
      </w:pPr>
      <w:r>
        <w:rPr>
          <w:sz w:val="28"/>
          <w:szCs w:val="28"/>
        </w:rPr>
        <w:t>Ул. Лесников (1,1а,2,3)</w:t>
      </w:r>
    </w:p>
    <w:p w:rsidR="00506A48" w:rsidRPr="00E312DE" w:rsidRDefault="00506A48" w:rsidP="00506A48">
      <w:pPr>
        <w:jc w:val="both"/>
        <w:rPr>
          <w:sz w:val="28"/>
          <w:szCs w:val="28"/>
        </w:rPr>
      </w:pPr>
      <w:r w:rsidRPr="00E312DE">
        <w:rPr>
          <w:sz w:val="28"/>
          <w:szCs w:val="28"/>
        </w:rPr>
        <w:t>Ул. Молодежная (2,7,8,</w:t>
      </w:r>
      <w:r>
        <w:rPr>
          <w:sz w:val="28"/>
          <w:szCs w:val="28"/>
        </w:rPr>
        <w:t>9,11,13,14,16)</w:t>
      </w:r>
    </w:p>
    <w:p w:rsidR="00506A48" w:rsidRPr="00E312DE" w:rsidRDefault="00506A48" w:rsidP="00506A48">
      <w:pPr>
        <w:jc w:val="both"/>
        <w:rPr>
          <w:sz w:val="28"/>
          <w:szCs w:val="28"/>
        </w:rPr>
      </w:pPr>
      <w:r w:rsidRPr="00E312DE">
        <w:rPr>
          <w:sz w:val="28"/>
          <w:szCs w:val="28"/>
        </w:rPr>
        <w:t>Ул. Павлодарская (1,2,3,4,5,7,8,9,10,11,12,1</w:t>
      </w:r>
      <w:r>
        <w:rPr>
          <w:sz w:val="28"/>
          <w:szCs w:val="28"/>
        </w:rPr>
        <w:t>3,14,15,16,17,18,19,20,21,22,23,24)</w:t>
      </w:r>
    </w:p>
    <w:p w:rsidR="00506A48" w:rsidRPr="00E312DE" w:rsidRDefault="00506A48" w:rsidP="00506A48">
      <w:pPr>
        <w:jc w:val="both"/>
        <w:rPr>
          <w:sz w:val="28"/>
          <w:szCs w:val="28"/>
        </w:rPr>
      </w:pPr>
      <w:r w:rsidRPr="00E312DE">
        <w:rPr>
          <w:sz w:val="28"/>
          <w:szCs w:val="28"/>
        </w:rPr>
        <w:t>Ул. Привокзальная (1,2,3,</w:t>
      </w:r>
      <w:r>
        <w:rPr>
          <w:sz w:val="28"/>
          <w:szCs w:val="28"/>
        </w:rPr>
        <w:t>4,</w:t>
      </w:r>
      <w:r w:rsidRPr="00E312DE">
        <w:rPr>
          <w:sz w:val="28"/>
          <w:szCs w:val="28"/>
        </w:rPr>
        <w:t>5,</w:t>
      </w:r>
      <w:r>
        <w:rPr>
          <w:sz w:val="28"/>
          <w:szCs w:val="28"/>
        </w:rPr>
        <w:t>6,7,8,9,11,12,14,)</w:t>
      </w:r>
    </w:p>
    <w:p w:rsidR="00506A48" w:rsidRPr="00E312DE" w:rsidRDefault="00506A48" w:rsidP="00506A48">
      <w:pPr>
        <w:jc w:val="both"/>
        <w:rPr>
          <w:sz w:val="28"/>
          <w:szCs w:val="28"/>
        </w:rPr>
      </w:pPr>
      <w:r>
        <w:rPr>
          <w:sz w:val="28"/>
          <w:szCs w:val="28"/>
        </w:rPr>
        <w:t>Ул. Руставели (2,3,4,6,)</w:t>
      </w:r>
    </w:p>
    <w:p w:rsidR="00506A48" w:rsidRPr="00E312DE" w:rsidRDefault="00506A48" w:rsidP="00506A48">
      <w:pPr>
        <w:jc w:val="both"/>
        <w:rPr>
          <w:sz w:val="28"/>
          <w:szCs w:val="28"/>
        </w:rPr>
      </w:pPr>
      <w:r w:rsidRPr="00E312DE">
        <w:rPr>
          <w:sz w:val="28"/>
          <w:szCs w:val="28"/>
        </w:rPr>
        <w:t>Ул. Советская (</w:t>
      </w:r>
      <w:r>
        <w:rPr>
          <w:sz w:val="28"/>
          <w:szCs w:val="28"/>
        </w:rPr>
        <w:t>2,3,4,5,6,7,8)</w:t>
      </w:r>
    </w:p>
    <w:p w:rsidR="00506A48" w:rsidRPr="00E312DE" w:rsidRDefault="00506A48" w:rsidP="00506A48">
      <w:pPr>
        <w:pStyle w:val="a4"/>
        <w:rPr>
          <w:sz w:val="28"/>
          <w:szCs w:val="28"/>
        </w:rPr>
      </w:pPr>
      <w:r w:rsidRPr="00E312DE">
        <w:rPr>
          <w:sz w:val="28"/>
          <w:szCs w:val="28"/>
        </w:rPr>
        <w:t>Ул. Спортивная (1</w:t>
      </w:r>
      <w:r>
        <w:rPr>
          <w:sz w:val="28"/>
          <w:szCs w:val="28"/>
        </w:rPr>
        <w:t>,2,3)</w:t>
      </w:r>
    </w:p>
    <w:p w:rsidR="00506A48" w:rsidRPr="00E312DE" w:rsidRDefault="00506A48" w:rsidP="00506A48">
      <w:pPr>
        <w:jc w:val="both"/>
        <w:rPr>
          <w:sz w:val="28"/>
          <w:szCs w:val="28"/>
        </w:rPr>
      </w:pPr>
      <w:r w:rsidRPr="00E312DE">
        <w:rPr>
          <w:sz w:val="28"/>
          <w:szCs w:val="28"/>
        </w:rPr>
        <w:t>Ул. Строителей (1,</w:t>
      </w:r>
      <w:r>
        <w:rPr>
          <w:sz w:val="28"/>
          <w:szCs w:val="28"/>
        </w:rPr>
        <w:t>3,7)</w:t>
      </w:r>
    </w:p>
    <w:p w:rsidR="00506A48" w:rsidRPr="00E312DE" w:rsidRDefault="00506A48" w:rsidP="00506A48">
      <w:pPr>
        <w:rPr>
          <w:sz w:val="28"/>
          <w:szCs w:val="28"/>
        </w:rPr>
      </w:pPr>
      <w:r>
        <w:rPr>
          <w:sz w:val="28"/>
          <w:szCs w:val="28"/>
        </w:rPr>
        <w:t>Ул. Тбилисская (2,6)</w:t>
      </w:r>
    </w:p>
    <w:p w:rsidR="00506A48" w:rsidRDefault="00506A48" w:rsidP="00506A48">
      <w:pPr>
        <w:rPr>
          <w:sz w:val="28"/>
          <w:szCs w:val="28"/>
        </w:rPr>
      </w:pPr>
    </w:p>
    <w:p w:rsidR="00506A48" w:rsidRDefault="00506A48" w:rsidP="00506A48">
      <w:pPr>
        <w:rPr>
          <w:sz w:val="28"/>
          <w:szCs w:val="28"/>
        </w:rPr>
      </w:pPr>
    </w:p>
    <w:p w:rsidR="00786A5A" w:rsidRDefault="00506A48" w:rsidP="00506A48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Нийского </w:t>
      </w:r>
    </w:p>
    <w:p w:rsidR="00506A48" w:rsidRDefault="00506A48" w:rsidP="00506A4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786A5A">
        <w:rPr>
          <w:sz w:val="28"/>
          <w:szCs w:val="28"/>
        </w:rPr>
        <w:t xml:space="preserve">                                                    </w:t>
      </w:r>
      <w:proofErr w:type="spellStart"/>
      <w:r w:rsidR="00786A5A">
        <w:rPr>
          <w:sz w:val="28"/>
          <w:szCs w:val="28"/>
        </w:rPr>
        <w:t>О.Е.Рубцов</w:t>
      </w:r>
      <w:proofErr w:type="spellEnd"/>
    </w:p>
    <w:p w:rsidR="00506A48" w:rsidRDefault="00506A48" w:rsidP="00AF6C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6CF5" w:rsidRDefault="00AF6CF5" w:rsidP="00506A4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03694" w:rsidRDefault="00903694"/>
    <w:sectPr w:rsidR="0090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CA"/>
    <w:rsid w:val="00506A48"/>
    <w:rsid w:val="00786A5A"/>
    <w:rsid w:val="00903694"/>
    <w:rsid w:val="00AF6CF5"/>
    <w:rsid w:val="00BA0544"/>
    <w:rsid w:val="00E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A48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6A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06A48"/>
    <w:rPr>
      <w:rFonts w:ascii="Arial" w:eastAsia="Times New Roman" w:hAnsi="Arial" w:cs="Arial"/>
      <w:b/>
      <w:bCs/>
      <w:sz w:val="24"/>
      <w:szCs w:val="24"/>
    </w:rPr>
  </w:style>
  <w:style w:type="paragraph" w:styleId="a4">
    <w:name w:val="Body Text"/>
    <w:basedOn w:val="a"/>
    <w:link w:val="a5"/>
    <w:rsid w:val="00506A48"/>
    <w:pPr>
      <w:autoSpaceDE w:val="0"/>
      <w:autoSpaceDN w:val="0"/>
      <w:jc w:val="both"/>
    </w:pPr>
    <w:rPr>
      <w:sz w:val="22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06A48"/>
    <w:rPr>
      <w:rFonts w:ascii="Times New Roman" w:eastAsia="Times New Roman" w:hAnsi="Times New Roman" w:cs="Times New Roman"/>
      <w:szCs w:val="20"/>
    </w:rPr>
  </w:style>
  <w:style w:type="character" w:customStyle="1" w:styleId="a6">
    <w:name w:val="Цветовое выделение"/>
    <w:rsid w:val="00506A48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A48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6A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06A48"/>
    <w:rPr>
      <w:rFonts w:ascii="Arial" w:eastAsia="Times New Roman" w:hAnsi="Arial" w:cs="Arial"/>
      <w:b/>
      <w:bCs/>
      <w:sz w:val="24"/>
      <w:szCs w:val="24"/>
    </w:rPr>
  </w:style>
  <w:style w:type="paragraph" w:styleId="a4">
    <w:name w:val="Body Text"/>
    <w:basedOn w:val="a"/>
    <w:link w:val="a5"/>
    <w:rsid w:val="00506A48"/>
    <w:pPr>
      <w:autoSpaceDE w:val="0"/>
      <w:autoSpaceDN w:val="0"/>
      <w:jc w:val="both"/>
    </w:pPr>
    <w:rPr>
      <w:sz w:val="22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06A48"/>
    <w:rPr>
      <w:rFonts w:ascii="Times New Roman" w:eastAsia="Times New Roman" w:hAnsi="Times New Roman" w:cs="Times New Roman"/>
      <w:szCs w:val="20"/>
    </w:rPr>
  </w:style>
  <w:style w:type="character" w:customStyle="1" w:styleId="a6">
    <w:name w:val="Цветовое выделение"/>
    <w:rsid w:val="00506A48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cp:lastPrinted>2016-12-05T02:03:00Z</cp:lastPrinted>
  <dcterms:created xsi:type="dcterms:W3CDTF">2016-12-02T04:47:00Z</dcterms:created>
  <dcterms:modified xsi:type="dcterms:W3CDTF">2016-12-05T02:16:00Z</dcterms:modified>
</cp:coreProperties>
</file>