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7" w:rsidRPr="0032527A" w:rsidRDefault="00E21A26" w:rsidP="00323DA7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27.01.2022</w:t>
      </w:r>
      <w:r w:rsidR="00323DA7">
        <w:rPr>
          <w:rFonts w:ascii="Arial" w:hAnsi="Arial" w:cs="Arial"/>
          <w:b/>
          <w:sz w:val="32"/>
          <w:szCs w:val="32"/>
        </w:rPr>
        <w:t xml:space="preserve"> г. № </w:t>
      </w:r>
      <w:r w:rsidR="0092780E">
        <w:rPr>
          <w:rFonts w:ascii="Arial" w:hAnsi="Arial" w:cs="Arial"/>
          <w:b/>
          <w:sz w:val="32"/>
          <w:szCs w:val="32"/>
        </w:rPr>
        <w:t>4</w:t>
      </w:r>
      <w:r w:rsidR="006378E8">
        <w:rPr>
          <w:rFonts w:ascii="Arial" w:hAnsi="Arial" w:cs="Arial"/>
          <w:b/>
          <w:sz w:val="32"/>
          <w:szCs w:val="32"/>
        </w:rPr>
        <w:t>38</w:t>
      </w:r>
    </w:p>
    <w:p w:rsidR="00323DA7" w:rsidRPr="00E2018E" w:rsidRDefault="00323DA7" w:rsidP="00323DA7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3DA7" w:rsidRPr="00E2018E" w:rsidRDefault="00323DA7" w:rsidP="00323DA7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ИРКУТСКАЯ ОБЛАСТЬ</w:t>
      </w:r>
    </w:p>
    <w:p w:rsidR="00323DA7" w:rsidRPr="00E2018E" w:rsidRDefault="00323DA7" w:rsidP="00323DA7">
      <w:pPr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323DA7" w:rsidRPr="00E2018E" w:rsidRDefault="00323DA7" w:rsidP="00323D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ДУМА</w:t>
      </w:r>
    </w:p>
    <w:p w:rsidR="00323DA7" w:rsidRPr="00E2018E" w:rsidRDefault="00323DA7" w:rsidP="00323D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 xml:space="preserve">НИЙСКОГО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323DA7" w:rsidRPr="00E2018E" w:rsidRDefault="00323DA7" w:rsidP="00323D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РЕШЕНИЕ</w:t>
      </w:r>
    </w:p>
    <w:p w:rsidR="00323DA7" w:rsidRPr="00E2018E" w:rsidRDefault="00323DA7" w:rsidP="00323DA7">
      <w:pPr>
        <w:jc w:val="center"/>
        <w:rPr>
          <w:b/>
          <w:sz w:val="32"/>
          <w:szCs w:val="32"/>
        </w:rPr>
      </w:pPr>
    </w:p>
    <w:p w:rsidR="00323DA7" w:rsidRPr="006816B9" w:rsidRDefault="00323DA7" w:rsidP="00323D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ОПЛАТЕ ТРУДА ГЛАВЫ НИЙСКОГО МУНИЦИПАЛЬНОГО ОБРАЗОВАНИЯ</w:t>
      </w:r>
    </w:p>
    <w:p w:rsidR="00323DA7" w:rsidRPr="006816B9" w:rsidRDefault="00323DA7" w:rsidP="00323DA7">
      <w:pPr>
        <w:jc w:val="center"/>
        <w:rPr>
          <w:rFonts w:ascii="Arial" w:hAnsi="Arial" w:cs="Arial"/>
          <w:sz w:val="24"/>
          <w:szCs w:val="24"/>
        </w:rPr>
      </w:pPr>
    </w:p>
    <w:p w:rsidR="00323DA7" w:rsidRPr="006816B9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816B9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ст. 4, 8 Закона Иркутской области от 17 декабря 2008 года 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ст. 25 Устава Нийского </w:t>
      </w:r>
      <w:r w:rsidR="00F133A9">
        <w:rPr>
          <w:rFonts w:ascii="Arial" w:hAnsi="Arial" w:cs="Arial"/>
          <w:sz w:val="24"/>
          <w:szCs w:val="24"/>
        </w:rPr>
        <w:t>сельского поселения Усть-кутского муниципального района иркутской области</w:t>
      </w:r>
      <w:r w:rsidRPr="006816B9">
        <w:rPr>
          <w:rFonts w:ascii="Arial" w:hAnsi="Arial" w:cs="Arial"/>
          <w:sz w:val="24"/>
          <w:szCs w:val="24"/>
        </w:rPr>
        <w:t>,</w:t>
      </w:r>
    </w:p>
    <w:p w:rsidR="00323DA7" w:rsidRPr="006A637B" w:rsidRDefault="00323DA7" w:rsidP="00323DA7">
      <w:pPr>
        <w:jc w:val="center"/>
        <w:rPr>
          <w:rFonts w:ascii="Arial" w:hAnsi="Arial" w:cs="Arial"/>
          <w:sz w:val="24"/>
          <w:szCs w:val="24"/>
        </w:rPr>
      </w:pPr>
    </w:p>
    <w:p w:rsidR="00FC1533" w:rsidRDefault="00FC1533" w:rsidP="002B471C">
      <w:pPr>
        <w:jc w:val="center"/>
        <w:rPr>
          <w:b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ДУМА НИЙСКОГО СЕЛЬСКОГО ПОСЕЛЕНИЯ </w:t>
      </w:r>
      <w:r w:rsidR="00323DA7" w:rsidRPr="006A637B">
        <w:rPr>
          <w:rFonts w:ascii="Arial" w:hAnsi="Arial" w:cs="Arial"/>
          <w:b/>
          <w:color w:val="000000"/>
          <w:sz w:val="24"/>
          <w:szCs w:val="24"/>
        </w:rPr>
        <w:t>РЕШИЛА:</w:t>
      </w:r>
    </w:p>
    <w:p w:rsidR="00323DA7" w:rsidRPr="006A637B" w:rsidRDefault="00323DA7" w:rsidP="00FC1533">
      <w:pPr>
        <w:rPr>
          <w:rFonts w:ascii="Arial" w:hAnsi="Arial" w:cs="Arial"/>
          <w:b/>
          <w:color w:val="000000"/>
          <w:sz w:val="24"/>
          <w:szCs w:val="24"/>
        </w:rPr>
      </w:pPr>
    </w:p>
    <w:p w:rsidR="00323DA7" w:rsidRPr="006A637B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1. Установить, что оплата труда главы Нийского муниципального образования в расчете на месяц включает в себя:</w:t>
      </w:r>
    </w:p>
    <w:p w:rsidR="00323DA7" w:rsidRPr="006A637B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 xml:space="preserve">- ежемесячное денежное вознаграждение (должностной оклад) в размере – </w:t>
      </w:r>
      <w:r>
        <w:rPr>
          <w:rFonts w:ascii="Arial" w:hAnsi="Arial" w:cs="Arial"/>
          <w:sz w:val="24"/>
          <w:szCs w:val="24"/>
        </w:rPr>
        <w:t>5</w:t>
      </w:r>
      <w:r w:rsidR="00E21A26">
        <w:rPr>
          <w:rFonts w:ascii="Arial" w:hAnsi="Arial" w:cs="Arial"/>
          <w:sz w:val="24"/>
          <w:szCs w:val="24"/>
        </w:rPr>
        <w:t>345</w:t>
      </w:r>
      <w:r w:rsidRPr="006A637B">
        <w:rPr>
          <w:rFonts w:ascii="Arial" w:hAnsi="Arial" w:cs="Arial"/>
          <w:sz w:val="24"/>
          <w:szCs w:val="24"/>
        </w:rPr>
        <w:t xml:space="preserve"> рублей;</w:t>
      </w:r>
    </w:p>
    <w:p w:rsidR="00323DA7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 xml:space="preserve">- </w:t>
      </w:r>
      <w:r w:rsidR="00735A8F">
        <w:rPr>
          <w:rFonts w:ascii="Arial" w:hAnsi="Arial" w:cs="Arial"/>
          <w:sz w:val="24"/>
          <w:szCs w:val="24"/>
        </w:rPr>
        <w:t xml:space="preserve">ежемесячное денежное поощрение </w:t>
      </w:r>
      <w:r w:rsidRPr="006A637B">
        <w:rPr>
          <w:rFonts w:ascii="Arial" w:hAnsi="Arial" w:cs="Arial"/>
          <w:sz w:val="24"/>
          <w:szCs w:val="24"/>
        </w:rPr>
        <w:t xml:space="preserve">в размере </w:t>
      </w:r>
      <w:r w:rsidR="00E21A26">
        <w:rPr>
          <w:rFonts w:ascii="Arial" w:hAnsi="Arial" w:cs="Arial"/>
          <w:sz w:val="24"/>
          <w:szCs w:val="24"/>
        </w:rPr>
        <w:t>8,35</w:t>
      </w:r>
      <w:r w:rsidR="00F133A9">
        <w:rPr>
          <w:rFonts w:ascii="Arial" w:hAnsi="Arial" w:cs="Arial"/>
          <w:sz w:val="24"/>
          <w:szCs w:val="24"/>
        </w:rPr>
        <w:t xml:space="preserve"> от </w:t>
      </w:r>
      <w:r w:rsidRPr="006A637B">
        <w:rPr>
          <w:rFonts w:ascii="Arial" w:hAnsi="Arial" w:cs="Arial"/>
          <w:sz w:val="24"/>
          <w:szCs w:val="24"/>
        </w:rPr>
        <w:t>ежемесячного денежного вознаграждения (должностного оклада);</w:t>
      </w:r>
    </w:p>
    <w:p w:rsidR="00FE6AEF" w:rsidRPr="00FE6AEF" w:rsidRDefault="00FE6AEF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</w:t>
      </w:r>
      <w:r w:rsidRPr="00FE6AEF">
        <w:rPr>
          <w:rFonts w:ascii="Arial" w:hAnsi="Arial" w:cs="Arial"/>
          <w:sz w:val="24"/>
          <w:szCs w:val="24"/>
        </w:rPr>
        <w:t xml:space="preserve">жемесячная </w:t>
      </w:r>
      <w:r w:rsidR="00F133A9">
        <w:rPr>
          <w:rFonts w:ascii="Arial" w:hAnsi="Arial" w:cs="Arial"/>
          <w:sz w:val="24"/>
          <w:szCs w:val="24"/>
        </w:rPr>
        <w:t xml:space="preserve">процентная </w:t>
      </w:r>
      <w:r w:rsidRPr="00FE6AEF">
        <w:rPr>
          <w:rFonts w:ascii="Arial" w:hAnsi="Arial" w:cs="Arial"/>
          <w:sz w:val="24"/>
          <w:szCs w:val="24"/>
        </w:rPr>
        <w:t>надбавка за работу со сведениями, составляющими государственную тайну</w:t>
      </w:r>
      <w:r w:rsidR="00AF7ED4">
        <w:rPr>
          <w:rFonts w:ascii="Arial" w:hAnsi="Arial" w:cs="Arial"/>
          <w:sz w:val="24"/>
          <w:szCs w:val="24"/>
        </w:rPr>
        <w:t xml:space="preserve"> в размере 10%</w:t>
      </w:r>
      <w:r w:rsidR="00F133A9">
        <w:rPr>
          <w:rFonts w:ascii="Arial" w:hAnsi="Arial" w:cs="Arial"/>
          <w:sz w:val="24"/>
          <w:szCs w:val="24"/>
        </w:rPr>
        <w:t xml:space="preserve"> от ежемесячного денежного вознаграждения (должностного оклада)</w:t>
      </w:r>
      <w:r>
        <w:rPr>
          <w:rFonts w:ascii="Arial" w:hAnsi="Arial" w:cs="Arial"/>
          <w:sz w:val="24"/>
          <w:szCs w:val="24"/>
        </w:rPr>
        <w:t>;</w:t>
      </w:r>
    </w:p>
    <w:p w:rsidR="00323DA7" w:rsidRPr="006A637B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- районный коэффициент и процентную надбавку за работу в районах Крайнего Севера и приравненных к ним местностях, в размерах, определённых федеральным и областным законодательством.</w:t>
      </w:r>
    </w:p>
    <w:p w:rsidR="00323DA7" w:rsidRPr="006A637B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 xml:space="preserve">2. Признать утратившим силу решение Думы Нийского </w:t>
      </w:r>
      <w:r w:rsidR="00F133A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A637B">
        <w:rPr>
          <w:rFonts w:ascii="Arial" w:hAnsi="Arial" w:cs="Arial"/>
          <w:sz w:val="24"/>
          <w:szCs w:val="24"/>
        </w:rPr>
        <w:t xml:space="preserve">от </w:t>
      </w:r>
      <w:r w:rsidR="00E21A26">
        <w:rPr>
          <w:rFonts w:ascii="Arial" w:hAnsi="Arial" w:cs="Arial"/>
          <w:sz w:val="24"/>
          <w:szCs w:val="24"/>
        </w:rPr>
        <w:t>3</w:t>
      </w:r>
      <w:r w:rsidR="00F133A9">
        <w:rPr>
          <w:rFonts w:ascii="Arial" w:hAnsi="Arial" w:cs="Arial"/>
          <w:sz w:val="24"/>
          <w:szCs w:val="24"/>
        </w:rPr>
        <w:t>0</w:t>
      </w:r>
      <w:r w:rsidRPr="006A637B">
        <w:rPr>
          <w:rFonts w:ascii="Arial" w:hAnsi="Arial" w:cs="Arial"/>
          <w:sz w:val="24"/>
          <w:szCs w:val="24"/>
        </w:rPr>
        <w:t xml:space="preserve"> </w:t>
      </w:r>
      <w:r w:rsidR="00E21A26">
        <w:rPr>
          <w:rFonts w:ascii="Arial" w:hAnsi="Arial" w:cs="Arial"/>
          <w:sz w:val="24"/>
          <w:szCs w:val="24"/>
        </w:rPr>
        <w:t>октября</w:t>
      </w:r>
      <w:r w:rsidRPr="006A637B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01</w:t>
      </w:r>
      <w:r w:rsidR="00E21A26">
        <w:rPr>
          <w:rFonts w:ascii="Arial" w:hAnsi="Arial" w:cs="Arial"/>
          <w:sz w:val="24"/>
          <w:szCs w:val="24"/>
        </w:rPr>
        <w:t>9</w:t>
      </w:r>
      <w:r w:rsidRPr="006A637B">
        <w:rPr>
          <w:rFonts w:ascii="Arial" w:hAnsi="Arial" w:cs="Arial"/>
          <w:sz w:val="24"/>
          <w:szCs w:val="24"/>
        </w:rPr>
        <w:t xml:space="preserve"> года № </w:t>
      </w:r>
      <w:r w:rsidR="00E21A26">
        <w:rPr>
          <w:rFonts w:ascii="Arial" w:hAnsi="Arial" w:cs="Arial"/>
          <w:sz w:val="24"/>
          <w:szCs w:val="24"/>
        </w:rPr>
        <w:t>377</w:t>
      </w:r>
      <w:r w:rsidRPr="006A637B">
        <w:rPr>
          <w:rFonts w:ascii="Arial" w:hAnsi="Arial" w:cs="Arial"/>
          <w:sz w:val="24"/>
          <w:szCs w:val="24"/>
        </w:rPr>
        <w:t xml:space="preserve"> «Об оплате труда главы Нийского муниципального образования».</w:t>
      </w:r>
    </w:p>
    <w:p w:rsidR="00E52233" w:rsidRPr="00E52233" w:rsidRDefault="00323DA7" w:rsidP="00E52233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E52233">
        <w:rPr>
          <w:rFonts w:ascii="Arial" w:hAnsi="Arial" w:cs="Arial"/>
          <w:sz w:val="24"/>
          <w:szCs w:val="24"/>
        </w:rPr>
        <w:t xml:space="preserve">3. Настоящее решение распространяется на правоотношения, возникшие с 1 </w:t>
      </w:r>
      <w:r w:rsidR="00E21A26" w:rsidRPr="00E52233">
        <w:rPr>
          <w:rFonts w:ascii="Arial" w:hAnsi="Arial" w:cs="Arial"/>
          <w:sz w:val="24"/>
          <w:szCs w:val="24"/>
        </w:rPr>
        <w:t>января</w:t>
      </w:r>
      <w:r w:rsidRPr="00E52233">
        <w:rPr>
          <w:rFonts w:ascii="Arial" w:hAnsi="Arial" w:cs="Arial"/>
          <w:sz w:val="24"/>
          <w:szCs w:val="24"/>
        </w:rPr>
        <w:t xml:space="preserve"> 20</w:t>
      </w:r>
      <w:r w:rsidR="00E21A26" w:rsidRPr="00E52233">
        <w:rPr>
          <w:rFonts w:ascii="Arial" w:hAnsi="Arial" w:cs="Arial"/>
          <w:sz w:val="24"/>
          <w:szCs w:val="24"/>
        </w:rPr>
        <w:t>22</w:t>
      </w:r>
      <w:r w:rsidRPr="00E52233">
        <w:rPr>
          <w:rFonts w:ascii="Arial" w:hAnsi="Arial" w:cs="Arial"/>
          <w:sz w:val="24"/>
          <w:szCs w:val="24"/>
        </w:rPr>
        <w:t xml:space="preserve"> года.</w:t>
      </w:r>
    </w:p>
    <w:p w:rsidR="00E52233" w:rsidRPr="00E52233" w:rsidRDefault="00E52233" w:rsidP="00E52233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E52233">
        <w:rPr>
          <w:rFonts w:ascii="Arial" w:hAnsi="Arial" w:cs="Arial"/>
          <w:sz w:val="24"/>
          <w:szCs w:val="24"/>
        </w:rPr>
        <w:t xml:space="preserve">4. Настоящее Решение опубликовать на официальном сайте Нийского муниципального образования в сети «Интернет» </w:t>
      </w:r>
      <w:r w:rsidRPr="00E52233">
        <w:rPr>
          <w:rFonts w:ascii="Arial" w:hAnsi="Arial" w:cs="Arial"/>
          <w:color w:val="000000"/>
          <w:sz w:val="24"/>
          <w:szCs w:val="24"/>
        </w:rPr>
        <w:t>и опубликовать в районной общественно-политической газете Усть-Кутского района «Ленские вести»</w:t>
      </w:r>
      <w:r w:rsidRPr="00E52233">
        <w:rPr>
          <w:rFonts w:ascii="Arial" w:hAnsi="Arial" w:cs="Arial"/>
          <w:sz w:val="24"/>
          <w:szCs w:val="24"/>
        </w:rPr>
        <w:t>.</w:t>
      </w:r>
    </w:p>
    <w:p w:rsidR="00E52233" w:rsidRDefault="00E52233" w:rsidP="00E52233">
      <w:pPr>
        <w:ind w:right="125" w:firstLine="708"/>
        <w:jc w:val="both"/>
        <w:rPr>
          <w:rFonts w:ascii="Arial" w:hAnsi="Arial" w:cs="Arial"/>
          <w:sz w:val="24"/>
          <w:szCs w:val="24"/>
        </w:rPr>
      </w:pPr>
    </w:p>
    <w:p w:rsidR="00323DA7" w:rsidRDefault="00323DA7" w:rsidP="00323DA7">
      <w:pPr>
        <w:ind w:right="125"/>
        <w:jc w:val="both"/>
        <w:rPr>
          <w:rFonts w:ascii="Arial" w:hAnsi="Arial" w:cs="Arial"/>
          <w:sz w:val="24"/>
          <w:szCs w:val="24"/>
        </w:rPr>
      </w:pPr>
    </w:p>
    <w:p w:rsidR="00323DA7" w:rsidRPr="006A637B" w:rsidRDefault="00323DA7" w:rsidP="00323DA7">
      <w:pPr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Глава Нийского</w:t>
      </w:r>
    </w:p>
    <w:p w:rsidR="00323DA7" w:rsidRPr="002B471C" w:rsidRDefault="00323DA7" w:rsidP="00323DA7">
      <w:pPr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муниципального образования</w:t>
      </w:r>
      <w:r w:rsidR="002B471C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6A637B">
        <w:rPr>
          <w:rFonts w:ascii="Arial" w:hAnsi="Arial" w:cs="Arial"/>
          <w:sz w:val="24"/>
          <w:szCs w:val="24"/>
        </w:rPr>
        <w:t>О.Е. Рубцов</w:t>
      </w:r>
    </w:p>
    <w:p w:rsidR="00B03085" w:rsidRDefault="002B471C"/>
    <w:sectPr w:rsidR="00B03085" w:rsidSect="002B471C">
      <w:pgSz w:w="11906" w:h="16838"/>
      <w:pgMar w:top="993" w:right="707" w:bottom="568" w:left="1560" w:header="153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23DA7"/>
    <w:rsid w:val="00011C0C"/>
    <w:rsid w:val="000E7019"/>
    <w:rsid w:val="00164E47"/>
    <w:rsid w:val="00166ABA"/>
    <w:rsid w:val="002B471C"/>
    <w:rsid w:val="00323DA7"/>
    <w:rsid w:val="0032527A"/>
    <w:rsid w:val="00607F74"/>
    <w:rsid w:val="006378E8"/>
    <w:rsid w:val="00671F94"/>
    <w:rsid w:val="00735A8F"/>
    <w:rsid w:val="00771AEE"/>
    <w:rsid w:val="00806494"/>
    <w:rsid w:val="0092780E"/>
    <w:rsid w:val="009413FD"/>
    <w:rsid w:val="009E6956"/>
    <w:rsid w:val="00AC79B7"/>
    <w:rsid w:val="00AF7ED4"/>
    <w:rsid w:val="00B143AB"/>
    <w:rsid w:val="00BB360C"/>
    <w:rsid w:val="00BF2BF7"/>
    <w:rsid w:val="00C716F0"/>
    <w:rsid w:val="00DC37E9"/>
    <w:rsid w:val="00E21A26"/>
    <w:rsid w:val="00E52233"/>
    <w:rsid w:val="00F133A9"/>
    <w:rsid w:val="00FC1533"/>
    <w:rsid w:val="00FE6AEF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5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AC7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IBM_457</cp:lastModifiedBy>
  <cp:revision>11</cp:revision>
  <cp:lastPrinted>2022-02-02T06:43:00Z</cp:lastPrinted>
  <dcterms:created xsi:type="dcterms:W3CDTF">2022-02-02T04:03:00Z</dcterms:created>
  <dcterms:modified xsi:type="dcterms:W3CDTF">2022-02-02T06:46:00Z</dcterms:modified>
</cp:coreProperties>
</file>