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66" w:rsidRPr="007620EB" w:rsidRDefault="003161F6" w:rsidP="003161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620EB">
        <w:rPr>
          <w:rFonts w:ascii="Times New Roman" w:hAnsi="Times New Roman" w:cs="Times New Roman"/>
          <w:sz w:val="32"/>
          <w:szCs w:val="32"/>
        </w:rPr>
        <w:t>С 3 июня 2019 года в Иркутской области прекращается аналоговое вещание обязательных общедоступных каналов и осуществляется переход на цифровой формат телевизионного вещания.</w:t>
      </w:r>
    </w:p>
    <w:p w:rsidR="003161F6" w:rsidRPr="007620EB" w:rsidRDefault="003161F6" w:rsidP="003161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620EB">
        <w:rPr>
          <w:rFonts w:ascii="Times New Roman" w:hAnsi="Times New Roman" w:cs="Times New Roman"/>
          <w:sz w:val="32"/>
          <w:szCs w:val="32"/>
        </w:rPr>
        <w:t>С целью оказания помощи социально незащищенным категориям населения в приобретении пользовательского цифрового приемного оборудования в Иркутской области принят Указ Губернатора Иркутской области от 15 января 2019 года № 11-уг, которым предусмотрено предоставление единовременной денежной компенсации в размере 50 % стоимости 1 комплекта оборудования (цифровой приставки), но не более 1,0 тыс. рублей для инвалидов (участников) Великой Отечественной войны, тружеников тыла, инвалидов 1 и 2 групп.</w:t>
      </w:r>
    </w:p>
    <w:p w:rsidR="003161F6" w:rsidRPr="007620EB" w:rsidRDefault="003161F6" w:rsidP="003161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620EB">
        <w:rPr>
          <w:rFonts w:ascii="Times New Roman" w:hAnsi="Times New Roman" w:cs="Times New Roman"/>
          <w:sz w:val="32"/>
          <w:szCs w:val="32"/>
        </w:rPr>
        <w:t>Для получения единовременной денежной компенсации к заявлению прилагаются следующие документы:</w:t>
      </w:r>
    </w:p>
    <w:p w:rsidR="003161F6" w:rsidRPr="007620EB" w:rsidRDefault="003161F6" w:rsidP="0031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20EB">
        <w:rPr>
          <w:rFonts w:ascii="Times New Roman" w:hAnsi="Times New Roman" w:cs="Times New Roman"/>
          <w:sz w:val="32"/>
          <w:szCs w:val="32"/>
        </w:rPr>
        <w:t>Пасп</w:t>
      </w:r>
      <w:bookmarkStart w:id="0" w:name="_GoBack"/>
      <w:bookmarkEnd w:id="0"/>
      <w:r w:rsidRPr="007620EB">
        <w:rPr>
          <w:rFonts w:ascii="Times New Roman" w:hAnsi="Times New Roman" w:cs="Times New Roman"/>
          <w:sz w:val="32"/>
          <w:szCs w:val="32"/>
        </w:rPr>
        <w:t>орт</w:t>
      </w:r>
      <w:r w:rsidR="00BB68E9" w:rsidRPr="007620EB">
        <w:rPr>
          <w:rFonts w:ascii="Times New Roman" w:hAnsi="Times New Roman" w:cs="Times New Roman"/>
          <w:sz w:val="32"/>
          <w:szCs w:val="32"/>
        </w:rPr>
        <w:t>;</w:t>
      </w:r>
    </w:p>
    <w:p w:rsidR="003161F6" w:rsidRPr="007620EB" w:rsidRDefault="003161F6" w:rsidP="0031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20EB">
        <w:rPr>
          <w:rFonts w:ascii="Times New Roman" w:hAnsi="Times New Roman" w:cs="Times New Roman"/>
          <w:sz w:val="32"/>
          <w:szCs w:val="32"/>
        </w:rPr>
        <w:t>Документ, подтверждающий принадлежность гражданина к соответствующей категории граждан</w:t>
      </w:r>
      <w:r w:rsidR="00BB68E9" w:rsidRPr="007620EB">
        <w:rPr>
          <w:rFonts w:ascii="Times New Roman" w:hAnsi="Times New Roman" w:cs="Times New Roman"/>
          <w:sz w:val="32"/>
          <w:szCs w:val="32"/>
        </w:rPr>
        <w:t>;</w:t>
      </w:r>
    </w:p>
    <w:p w:rsidR="003161F6" w:rsidRPr="007620EB" w:rsidRDefault="003161F6" w:rsidP="00316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20EB">
        <w:rPr>
          <w:rFonts w:ascii="Times New Roman" w:hAnsi="Times New Roman" w:cs="Times New Roman"/>
          <w:sz w:val="32"/>
          <w:szCs w:val="32"/>
        </w:rPr>
        <w:t>Документ, подтверждающий фактически понесенные расходы на покупку оборудования</w:t>
      </w:r>
      <w:r w:rsidR="00BB68E9" w:rsidRPr="007620EB">
        <w:rPr>
          <w:rFonts w:ascii="Times New Roman" w:hAnsi="Times New Roman" w:cs="Times New Roman"/>
          <w:sz w:val="32"/>
          <w:szCs w:val="32"/>
        </w:rPr>
        <w:t xml:space="preserve"> (товарный чек);</w:t>
      </w:r>
    </w:p>
    <w:p w:rsidR="003161F6" w:rsidRPr="007620EB" w:rsidRDefault="00BB68E9" w:rsidP="00BB68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20EB">
        <w:rPr>
          <w:rFonts w:ascii="Times New Roman" w:hAnsi="Times New Roman" w:cs="Times New Roman"/>
          <w:sz w:val="32"/>
          <w:szCs w:val="32"/>
        </w:rPr>
        <w:t>Паспорт на приобретенное пользовательское цифровое приемное оборудование.</w:t>
      </w:r>
    </w:p>
    <w:p w:rsidR="00BB68E9" w:rsidRPr="007620EB" w:rsidRDefault="00BB68E9" w:rsidP="00BB68E9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7620EB">
        <w:rPr>
          <w:rFonts w:ascii="Times New Roman" w:hAnsi="Times New Roman" w:cs="Times New Roman"/>
          <w:sz w:val="32"/>
          <w:szCs w:val="32"/>
        </w:rPr>
        <w:t>Документ, подтверждающий фактически понесенные расходы на покупку оборудования должны быть представлены в подлинниках.</w:t>
      </w:r>
    </w:p>
    <w:p w:rsidR="00BB68E9" w:rsidRPr="007620EB" w:rsidRDefault="00BB68E9" w:rsidP="00BB68E9">
      <w:pPr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7620EB">
        <w:rPr>
          <w:rFonts w:ascii="Times New Roman" w:hAnsi="Times New Roman" w:cs="Times New Roman"/>
          <w:sz w:val="32"/>
          <w:szCs w:val="32"/>
        </w:rPr>
        <w:t>Товарный чек должен содержать: номер товарного чека, дата оплаты, название организации, идентификационный номер, наименование товара, сумма товара, должность и фамилия, имя, отчество продавца (с расшифровкой</w:t>
      </w:r>
      <w:r w:rsidR="003734EC">
        <w:rPr>
          <w:rFonts w:ascii="Times New Roman" w:hAnsi="Times New Roman" w:cs="Times New Roman"/>
          <w:sz w:val="32"/>
          <w:szCs w:val="32"/>
        </w:rPr>
        <w:t>)</w:t>
      </w:r>
      <w:r w:rsidRPr="007620EB">
        <w:rPr>
          <w:rFonts w:ascii="Times New Roman" w:hAnsi="Times New Roman" w:cs="Times New Roman"/>
          <w:sz w:val="32"/>
          <w:szCs w:val="32"/>
        </w:rPr>
        <w:t>.</w:t>
      </w:r>
    </w:p>
    <w:p w:rsidR="00BB68E9" w:rsidRPr="007620EB" w:rsidRDefault="00BB68E9" w:rsidP="00BB68E9">
      <w:pPr>
        <w:jc w:val="both"/>
        <w:rPr>
          <w:rFonts w:ascii="Times New Roman" w:hAnsi="Times New Roman" w:cs="Times New Roman"/>
          <w:sz w:val="32"/>
          <w:szCs w:val="32"/>
        </w:rPr>
      </w:pPr>
      <w:r w:rsidRPr="007620EB">
        <w:rPr>
          <w:rFonts w:ascii="Times New Roman" w:hAnsi="Times New Roman" w:cs="Times New Roman"/>
          <w:sz w:val="32"/>
          <w:szCs w:val="32"/>
        </w:rPr>
        <w:t xml:space="preserve">Прием документов осуществляется по адресу: </w:t>
      </w:r>
      <w:proofErr w:type="spellStart"/>
      <w:r w:rsidRPr="007620EB">
        <w:rPr>
          <w:rFonts w:ascii="Times New Roman" w:hAnsi="Times New Roman" w:cs="Times New Roman"/>
          <w:sz w:val="32"/>
          <w:szCs w:val="32"/>
        </w:rPr>
        <w:t>г.Усть</w:t>
      </w:r>
      <w:proofErr w:type="spellEnd"/>
      <w:r w:rsidRPr="007620EB">
        <w:rPr>
          <w:rFonts w:ascii="Times New Roman" w:hAnsi="Times New Roman" w:cs="Times New Roman"/>
          <w:sz w:val="32"/>
          <w:szCs w:val="32"/>
        </w:rPr>
        <w:t xml:space="preserve">-Кут, </w:t>
      </w:r>
      <w:proofErr w:type="spellStart"/>
      <w:r w:rsidRPr="007620EB">
        <w:rPr>
          <w:rFonts w:ascii="Times New Roman" w:hAnsi="Times New Roman" w:cs="Times New Roman"/>
          <w:sz w:val="32"/>
          <w:szCs w:val="32"/>
        </w:rPr>
        <w:t>ул.Речников</w:t>
      </w:r>
      <w:proofErr w:type="spellEnd"/>
      <w:r w:rsidRPr="007620EB">
        <w:rPr>
          <w:rFonts w:ascii="Times New Roman" w:hAnsi="Times New Roman" w:cs="Times New Roman"/>
          <w:sz w:val="32"/>
          <w:szCs w:val="32"/>
        </w:rPr>
        <w:t>, 5/2 Отдел реализации пра</w:t>
      </w:r>
      <w:r w:rsidR="00E15CB9" w:rsidRPr="007620EB">
        <w:rPr>
          <w:rFonts w:ascii="Times New Roman" w:hAnsi="Times New Roman" w:cs="Times New Roman"/>
          <w:sz w:val="32"/>
          <w:szCs w:val="32"/>
        </w:rPr>
        <w:t xml:space="preserve">ва на меры социальной поддержки с </w:t>
      </w:r>
      <w:r w:rsidR="005025AD" w:rsidRPr="007620EB">
        <w:rPr>
          <w:rFonts w:ascii="Times New Roman" w:hAnsi="Times New Roman" w:cs="Times New Roman"/>
          <w:sz w:val="32"/>
          <w:szCs w:val="32"/>
        </w:rPr>
        <w:t xml:space="preserve">понедельника по четверг с </w:t>
      </w:r>
      <w:r w:rsidR="00E15CB9" w:rsidRPr="007620EB">
        <w:rPr>
          <w:rFonts w:ascii="Times New Roman" w:hAnsi="Times New Roman" w:cs="Times New Roman"/>
          <w:sz w:val="32"/>
          <w:szCs w:val="32"/>
        </w:rPr>
        <w:t>9-00 до 17-00 перерыв с 13-14</w:t>
      </w:r>
      <w:r w:rsidR="005025AD" w:rsidRPr="007620EB">
        <w:rPr>
          <w:rFonts w:ascii="Times New Roman" w:hAnsi="Times New Roman" w:cs="Times New Roman"/>
          <w:sz w:val="32"/>
          <w:szCs w:val="32"/>
        </w:rPr>
        <w:t>, в пятницу до 13-00</w:t>
      </w:r>
      <w:r w:rsidR="007620EB" w:rsidRPr="007620EB">
        <w:rPr>
          <w:rFonts w:ascii="Times New Roman" w:hAnsi="Times New Roman" w:cs="Times New Roman"/>
          <w:sz w:val="32"/>
          <w:szCs w:val="32"/>
        </w:rPr>
        <w:t>.</w:t>
      </w:r>
    </w:p>
    <w:sectPr w:rsidR="00BB68E9" w:rsidRPr="0076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13968"/>
    <w:multiLevelType w:val="hybridMultilevel"/>
    <w:tmpl w:val="9A983DA4"/>
    <w:lvl w:ilvl="0" w:tplc="992E1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2D"/>
    <w:rsid w:val="003161F6"/>
    <w:rsid w:val="003734EC"/>
    <w:rsid w:val="005025AD"/>
    <w:rsid w:val="007620EB"/>
    <w:rsid w:val="009B5B66"/>
    <w:rsid w:val="00BB68E9"/>
    <w:rsid w:val="00DA2D2D"/>
    <w:rsid w:val="00E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E2F54-6541-4B9F-A3A8-CB91A047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USZN1</dc:creator>
  <cp:keywords/>
  <dc:description/>
  <cp:lastModifiedBy>USZN1</cp:lastModifiedBy>
  <cp:revision>6</cp:revision>
  <cp:lastPrinted>2019-04-03T08:50:00Z</cp:lastPrinted>
  <dcterms:created xsi:type="dcterms:W3CDTF">2019-04-03T08:17:00Z</dcterms:created>
  <dcterms:modified xsi:type="dcterms:W3CDTF">2019-04-03T08:57:00Z</dcterms:modified>
</cp:coreProperties>
</file>